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B8D1" w14:textId="77777777" w:rsidR="00154252" w:rsidRPr="0047140E" w:rsidRDefault="00154252" w:rsidP="00154252">
      <w:pPr>
        <w:jc w:val="right"/>
        <w:rPr>
          <w:b/>
          <w:sz w:val="24"/>
          <w:szCs w:val="24"/>
        </w:rPr>
      </w:pPr>
      <w:r w:rsidRPr="0047140E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  <w:r w:rsidRPr="0047140E">
        <w:rPr>
          <w:b/>
          <w:sz w:val="24"/>
          <w:szCs w:val="24"/>
        </w:rPr>
        <w:t xml:space="preserve">. </w:t>
      </w:r>
    </w:p>
    <w:p w14:paraId="0917068A" w14:textId="77777777" w:rsidR="00154252" w:rsidRPr="0047140E" w:rsidRDefault="00154252" w:rsidP="00154252">
      <w:pPr>
        <w:jc w:val="right"/>
        <w:rPr>
          <w:b/>
          <w:sz w:val="24"/>
          <w:szCs w:val="24"/>
        </w:rPr>
      </w:pPr>
    </w:p>
    <w:p w14:paraId="5362A317" w14:textId="77777777" w:rsidR="00154252" w:rsidRDefault="00154252" w:rsidP="00154252">
      <w:pPr>
        <w:jc w:val="center"/>
        <w:rPr>
          <w:b/>
          <w:sz w:val="24"/>
          <w:szCs w:val="24"/>
        </w:rPr>
      </w:pPr>
      <w:r w:rsidRPr="00372228">
        <w:rPr>
          <w:b/>
          <w:sz w:val="24"/>
          <w:szCs w:val="24"/>
        </w:rPr>
        <w:t>Конкурсные материалы заочных конкурсных испытаний первого тура Конкурса</w:t>
      </w:r>
    </w:p>
    <w:p w14:paraId="0A1783B9" w14:textId="77777777" w:rsidR="00154252" w:rsidRPr="0047140E" w:rsidRDefault="00154252" w:rsidP="00154252">
      <w:pPr>
        <w:jc w:val="center"/>
        <w:rPr>
          <w:b/>
          <w:sz w:val="24"/>
          <w:szCs w:val="24"/>
        </w:rPr>
      </w:pPr>
    </w:p>
    <w:p w14:paraId="432505EE" w14:textId="77777777" w:rsidR="00154252" w:rsidRPr="0047140E" w:rsidRDefault="00154252" w:rsidP="0015425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7140E">
        <w:rPr>
          <w:b/>
          <w:sz w:val="24"/>
          <w:szCs w:val="24"/>
        </w:rPr>
        <w:t>Характеристика профессиональной деятельности участника.</w:t>
      </w:r>
    </w:p>
    <w:p w14:paraId="7E615E5D" w14:textId="77777777" w:rsidR="00154252" w:rsidRPr="0047140E" w:rsidRDefault="00154252" w:rsidP="00154252">
      <w:pPr>
        <w:ind w:left="1287"/>
        <w:jc w:val="both"/>
        <w:rPr>
          <w:sz w:val="24"/>
          <w:szCs w:val="24"/>
        </w:rPr>
      </w:pPr>
      <w:r w:rsidRPr="0047140E">
        <w:rPr>
          <w:sz w:val="24"/>
          <w:szCs w:val="24"/>
        </w:rPr>
        <w:tab/>
        <w:t xml:space="preserve">Формат: документ </w:t>
      </w:r>
      <w:r w:rsidRPr="0047140E">
        <w:rPr>
          <w:sz w:val="24"/>
          <w:szCs w:val="24"/>
          <w:lang w:val="en-US"/>
        </w:rPr>
        <w:t>Microsoft</w:t>
      </w:r>
      <w:r w:rsidRPr="0047140E">
        <w:rPr>
          <w:sz w:val="24"/>
          <w:szCs w:val="24"/>
        </w:rPr>
        <w:t xml:space="preserve"> </w:t>
      </w:r>
      <w:r w:rsidRPr="0047140E">
        <w:rPr>
          <w:sz w:val="24"/>
          <w:szCs w:val="24"/>
          <w:lang w:val="en-US"/>
        </w:rPr>
        <w:t>Word</w:t>
      </w:r>
      <w:r w:rsidRPr="004714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7140E">
        <w:rPr>
          <w:sz w:val="24"/>
          <w:szCs w:val="24"/>
        </w:rPr>
        <w:t>включающий в качестве основных разделов:</w:t>
      </w:r>
    </w:p>
    <w:p w14:paraId="786E0CFE" w14:textId="77777777" w:rsidR="00154252" w:rsidRPr="0047140E" w:rsidRDefault="00154252" w:rsidP="00154252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7140E">
        <w:rPr>
          <w:color w:val="000000"/>
          <w:sz w:val="24"/>
          <w:szCs w:val="24"/>
        </w:rPr>
        <w:t xml:space="preserve">сведения о профессиональном образовании и дополнительном профессиональном образовании, </w:t>
      </w:r>
    </w:p>
    <w:p w14:paraId="30F56C2D" w14:textId="77777777" w:rsidR="00154252" w:rsidRPr="0047140E" w:rsidRDefault="00154252" w:rsidP="00154252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7140E">
        <w:rPr>
          <w:color w:val="000000"/>
          <w:sz w:val="24"/>
          <w:szCs w:val="24"/>
        </w:rPr>
        <w:t>перечень разработанных Конкурсантом локальных или методических документов, медиапродуктов, программ; проектов и др.</w:t>
      </w:r>
    </w:p>
    <w:p w14:paraId="5243D695" w14:textId="77777777" w:rsidR="00154252" w:rsidRPr="0047140E" w:rsidRDefault="00154252" w:rsidP="00154252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7140E">
        <w:rPr>
          <w:color w:val="000000"/>
          <w:sz w:val="24"/>
          <w:szCs w:val="24"/>
        </w:rPr>
        <w:t>обобщенные итоги профессиональной деятельности Конкурсанта за последние 3 года;</w:t>
      </w:r>
    </w:p>
    <w:p w14:paraId="0F8C02F9" w14:textId="77777777" w:rsidR="00154252" w:rsidRPr="0047140E" w:rsidRDefault="00154252" w:rsidP="00154252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7140E">
        <w:rPr>
          <w:color w:val="000000"/>
          <w:sz w:val="24"/>
          <w:szCs w:val="24"/>
        </w:rPr>
        <w:t>перечень применяемых Конкурсантом психолого-педагогических технологий, методик, программ.</w:t>
      </w:r>
    </w:p>
    <w:p w14:paraId="095AD311" w14:textId="77777777" w:rsidR="00154252" w:rsidRPr="0047140E" w:rsidRDefault="00154252" w:rsidP="00154252">
      <w:pPr>
        <w:ind w:left="142" w:firstLine="992"/>
        <w:jc w:val="both"/>
        <w:rPr>
          <w:sz w:val="24"/>
          <w:szCs w:val="24"/>
        </w:rPr>
      </w:pPr>
      <w:r w:rsidRPr="0047140E">
        <w:rPr>
          <w:sz w:val="24"/>
          <w:szCs w:val="24"/>
        </w:rPr>
        <w:tab/>
        <w:t>Документ «Характеристика профессиональной деятельности участника» загружается в личный кабинет участника Конкурса при заполнении регистрационной формы.</w:t>
      </w:r>
    </w:p>
    <w:p w14:paraId="7C5FE706" w14:textId="77777777" w:rsidR="00154252" w:rsidRPr="0047140E" w:rsidRDefault="00154252" w:rsidP="00154252">
      <w:pPr>
        <w:ind w:left="1134" w:hanging="567"/>
        <w:jc w:val="both"/>
        <w:rPr>
          <w:sz w:val="24"/>
          <w:szCs w:val="24"/>
        </w:rPr>
      </w:pPr>
      <w:r w:rsidRPr="0047140E">
        <w:rPr>
          <w:sz w:val="24"/>
          <w:szCs w:val="24"/>
        </w:rPr>
        <w:tab/>
      </w:r>
      <w:r w:rsidRPr="0047140E">
        <w:rPr>
          <w:sz w:val="24"/>
          <w:szCs w:val="24"/>
        </w:rPr>
        <w:tab/>
      </w:r>
    </w:p>
    <w:p w14:paraId="062EC5B2" w14:textId="77777777" w:rsidR="00154252" w:rsidRPr="0047140E" w:rsidRDefault="00154252" w:rsidP="00154252">
      <w:pPr>
        <w:ind w:left="1134" w:hanging="567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2.</w:t>
      </w:r>
      <w:r w:rsidRPr="0047140E">
        <w:rPr>
          <w:sz w:val="24"/>
          <w:szCs w:val="24"/>
        </w:rPr>
        <w:tab/>
        <w:t xml:space="preserve"> </w:t>
      </w:r>
      <w:r w:rsidRPr="0047140E">
        <w:rPr>
          <w:b/>
          <w:sz w:val="24"/>
          <w:szCs w:val="24"/>
        </w:rPr>
        <w:t>Визитная карточка</w:t>
      </w:r>
      <w:r w:rsidRPr="0047140E">
        <w:rPr>
          <w:sz w:val="24"/>
          <w:szCs w:val="24"/>
        </w:rPr>
        <w:t>.</w:t>
      </w:r>
    </w:p>
    <w:p w14:paraId="4B630286" w14:textId="77777777" w:rsidR="00154252" w:rsidRPr="0047140E" w:rsidRDefault="00154252" w:rsidP="00154252">
      <w:pPr>
        <w:ind w:firstLine="993"/>
        <w:jc w:val="both"/>
        <w:rPr>
          <w:color w:val="000000"/>
          <w:sz w:val="24"/>
          <w:szCs w:val="24"/>
        </w:rPr>
      </w:pPr>
      <w:r w:rsidRPr="0047140E">
        <w:rPr>
          <w:color w:val="000000"/>
          <w:sz w:val="24"/>
          <w:szCs w:val="24"/>
        </w:rPr>
        <w:tab/>
        <w:t xml:space="preserve">Видеоролик, представляющий педагога-психолога, рассказывающий об опыте реализации психолого-педагогической практики и/или инновационной </w:t>
      </w:r>
      <w:proofErr w:type="gramStart"/>
      <w:r w:rsidRPr="0047140E">
        <w:rPr>
          <w:color w:val="000000"/>
          <w:sz w:val="24"/>
          <w:szCs w:val="24"/>
        </w:rPr>
        <w:t>технологии  оказания</w:t>
      </w:r>
      <w:proofErr w:type="gramEnd"/>
      <w:r w:rsidRPr="0047140E">
        <w:rPr>
          <w:color w:val="000000"/>
          <w:sz w:val="24"/>
          <w:szCs w:val="24"/>
        </w:rPr>
        <w:t xml:space="preserve">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14:paraId="3064A5BF" w14:textId="77777777" w:rsidR="00154252" w:rsidRPr="0047140E" w:rsidRDefault="00154252" w:rsidP="00154252">
      <w:pPr>
        <w:ind w:firstLine="993"/>
        <w:jc w:val="both"/>
        <w:rPr>
          <w:color w:val="000000"/>
          <w:sz w:val="24"/>
          <w:szCs w:val="24"/>
        </w:rPr>
      </w:pPr>
      <w:r w:rsidRPr="0047140E">
        <w:rPr>
          <w:color w:val="000000"/>
          <w:sz w:val="24"/>
          <w:szCs w:val="24"/>
        </w:rPr>
        <w:t xml:space="preserve">Формат: видеоролик продолжительностью не более трех минут с возможностью воспроизведения на большом количестве современных цифровых устройств: </w:t>
      </w:r>
      <w:r w:rsidRPr="0047140E">
        <w:rPr>
          <w:color w:val="000000"/>
          <w:sz w:val="24"/>
          <w:szCs w:val="24"/>
          <w:lang w:val="en-US"/>
        </w:rPr>
        <w:t>AVI</w:t>
      </w:r>
      <w:r w:rsidRPr="0047140E">
        <w:rPr>
          <w:color w:val="000000"/>
          <w:sz w:val="24"/>
          <w:szCs w:val="24"/>
        </w:rPr>
        <w:t xml:space="preserve">, </w:t>
      </w:r>
      <w:r w:rsidRPr="0047140E">
        <w:rPr>
          <w:color w:val="000000"/>
          <w:sz w:val="24"/>
          <w:szCs w:val="24"/>
          <w:lang w:val="en-US"/>
        </w:rPr>
        <w:t>MPEG</w:t>
      </w:r>
      <w:r w:rsidRPr="0047140E">
        <w:rPr>
          <w:color w:val="000000"/>
          <w:sz w:val="24"/>
          <w:szCs w:val="24"/>
        </w:rPr>
        <w:t xml:space="preserve">, </w:t>
      </w:r>
      <w:proofErr w:type="spellStart"/>
      <w:r w:rsidRPr="0047140E">
        <w:rPr>
          <w:color w:val="000000"/>
          <w:sz w:val="24"/>
          <w:szCs w:val="24"/>
          <w:lang w:val="en-US"/>
        </w:rPr>
        <w:t>MKV</w:t>
      </w:r>
      <w:proofErr w:type="spellEnd"/>
      <w:r w:rsidRPr="0047140E">
        <w:rPr>
          <w:color w:val="000000"/>
          <w:sz w:val="24"/>
          <w:szCs w:val="24"/>
        </w:rPr>
        <w:t xml:space="preserve">, </w:t>
      </w:r>
      <w:proofErr w:type="spellStart"/>
      <w:r w:rsidRPr="0047140E">
        <w:rPr>
          <w:color w:val="000000"/>
          <w:sz w:val="24"/>
          <w:szCs w:val="24"/>
          <w:lang w:val="en-US"/>
        </w:rPr>
        <w:t>WMV</w:t>
      </w:r>
      <w:proofErr w:type="spellEnd"/>
      <w:r w:rsidRPr="0047140E">
        <w:rPr>
          <w:color w:val="000000"/>
          <w:sz w:val="24"/>
          <w:szCs w:val="24"/>
        </w:rPr>
        <w:t xml:space="preserve">, </w:t>
      </w:r>
      <w:proofErr w:type="spellStart"/>
      <w:r w:rsidRPr="0047140E">
        <w:rPr>
          <w:color w:val="000000"/>
          <w:sz w:val="24"/>
          <w:szCs w:val="24"/>
          <w:lang w:val="en-US"/>
        </w:rPr>
        <w:t>FLV</w:t>
      </w:r>
      <w:proofErr w:type="spellEnd"/>
      <w:r w:rsidRPr="0047140E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47140E">
        <w:rPr>
          <w:color w:val="000000"/>
          <w:sz w:val="24"/>
          <w:szCs w:val="24"/>
          <w:lang w:val="en-US"/>
        </w:rPr>
        <w:t>FullHD</w:t>
      </w:r>
      <w:proofErr w:type="spellEnd"/>
      <w:r w:rsidRPr="0047140E">
        <w:rPr>
          <w:color w:val="000000"/>
          <w:sz w:val="24"/>
          <w:szCs w:val="24"/>
        </w:rPr>
        <w:t xml:space="preserve">  и</w:t>
      </w:r>
      <w:proofErr w:type="gramEnd"/>
      <w:r w:rsidRPr="0047140E">
        <w:rPr>
          <w:color w:val="000000"/>
          <w:sz w:val="24"/>
          <w:szCs w:val="24"/>
        </w:rPr>
        <w:t xml:space="preserve"> др.; качество не ниже 360 </w:t>
      </w:r>
      <w:r w:rsidRPr="0047140E">
        <w:rPr>
          <w:color w:val="000000"/>
          <w:sz w:val="24"/>
          <w:szCs w:val="24"/>
          <w:lang w:val="en-US"/>
        </w:rPr>
        <w:t>px</w:t>
      </w:r>
      <w:r w:rsidRPr="0047140E">
        <w:rPr>
          <w:color w:val="000000"/>
          <w:sz w:val="24"/>
          <w:szCs w:val="24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14:paraId="20376CC7" w14:textId="77777777" w:rsidR="00154252" w:rsidRPr="00DE6BC0" w:rsidRDefault="00154252" w:rsidP="00154252">
      <w:pPr>
        <w:spacing w:line="360" w:lineRule="auto"/>
        <w:ind w:left="4536"/>
        <w:rPr>
          <w:b/>
        </w:rPr>
      </w:pPr>
    </w:p>
    <w:p w14:paraId="7BDD175E" w14:textId="77777777" w:rsidR="007E0B00" w:rsidRDefault="00154252">
      <w:bookmarkStart w:id="0" w:name="_GoBack"/>
      <w:bookmarkEnd w:id="0"/>
    </w:p>
    <w:sectPr w:rsidR="007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C7"/>
    <w:rsid w:val="00154252"/>
    <w:rsid w:val="00377BCD"/>
    <w:rsid w:val="00512AA7"/>
    <w:rsid w:val="005878E9"/>
    <w:rsid w:val="007F5D6C"/>
    <w:rsid w:val="009E1AAA"/>
    <w:rsid w:val="00A828B7"/>
    <w:rsid w:val="00D51AC7"/>
    <w:rsid w:val="00DA3E16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E927-E5AD-4F29-8302-4C846E70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2018-07-04T09:52:00Z</dcterms:created>
  <dcterms:modified xsi:type="dcterms:W3CDTF">2018-07-04T09:52:00Z</dcterms:modified>
</cp:coreProperties>
</file>