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0" w:rsidRDefault="000A7670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Авраменко Анна Константиновна.</w:t>
      </w:r>
    </w:p>
    <w:p w:rsidR="000A7670" w:rsidRDefault="000A7670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участника конкурса.</w:t>
      </w:r>
    </w:p>
    <w:p w:rsidR="000A7670" w:rsidRDefault="000A7670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53AF3" w:rsidRDefault="00E53AF3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Образование:</w:t>
      </w:r>
    </w:p>
    <w:p w:rsidR="00E53AF3" w:rsidRDefault="00E53AF3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A7670" w:rsidRDefault="000A7670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профессиональном образовании:</w:t>
      </w:r>
    </w:p>
    <w:p w:rsidR="000A7670" w:rsidRDefault="000A7670" w:rsidP="00DF1C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2016 г., Российский государственный социальный университет, кафедра социологии и социальной инженерии, </w:t>
      </w:r>
      <w:r w:rsidRPr="00E15982">
        <w:rPr>
          <w:rFonts w:ascii="Times New Roman" w:hAnsi="Times New Roman" w:cs="Times New Roman"/>
          <w:b/>
          <w:sz w:val="24"/>
        </w:rPr>
        <w:t>37.03.02 «</w:t>
      </w:r>
      <w:proofErr w:type="spellStart"/>
      <w:r w:rsidRPr="00E15982">
        <w:rPr>
          <w:rFonts w:ascii="Times New Roman" w:hAnsi="Times New Roman" w:cs="Times New Roman"/>
          <w:b/>
          <w:sz w:val="24"/>
        </w:rPr>
        <w:t>Конфликтология</w:t>
      </w:r>
      <w:proofErr w:type="spellEnd"/>
      <w:r w:rsidRPr="00E15982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бакалавриат</w:t>
      </w:r>
      <w:proofErr w:type="spellEnd"/>
    </w:p>
    <w:p w:rsidR="000A7670" w:rsidRDefault="000A7670" w:rsidP="00DF1C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настоящее время, Национальный исследовательский университет «Высшая школа экономики», Институт Образования, </w:t>
      </w:r>
      <w:r w:rsidRPr="00E15982">
        <w:rPr>
          <w:rFonts w:ascii="Times New Roman" w:hAnsi="Times New Roman" w:cs="Times New Roman"/>
          <w:b/>
          <w:sz w:val="24"/>
        </w:rPr>
        <w:t>41.04.04 «Политология»</w:t>
      </w:r>
      <w:r>
        <w:rPr>
          <w:rFonts w:ascii="Times New Roman" w:hAnsi="Times New Roman" w:cs="Times New Roman"/>
          <w:sz w:val="24"/>
        </w:rPr>
        <w:t>, магистратура</w:t>
      </w:r>
    </w:p>
    <w:p w:rsidR="00E15982" w:rsidRDefault="00E15982" w:rsidP="00DF1C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08.07.16-31.08.2016, Национальный исследовательский университет «Высшая школа экономики», диплом о профессиональной переподготовке по программе </w:t>
      </w:r>
      <w:r w:rsidRPr="00E15982">
        <w:rPr>
          <w:rFonts w:ascii="Times New Roman" w:hAnsi="Times New Roman" w:cs="Times New Roman"/>
          <w:b/>
          <w:sz w:val="24"/>
        </w:rPr>
        <w:t>«Педагогика: подходы, методы, технологии»</w:t>
      </w:r>
      <w:r>
        <w:rPr>
          <w:rFonts w:ascii="Times New Roman" w:hAnsi="Times New Roman" w:cs="Times New Roman"/>
          <w:sz w:val="24"/>
        </w:rPr>
        <w:t>, объем 310 часов</w:t>
      </w:r>
    </w:p>
    <w:p w:rsidR="000A7670" w:rsidRDefault="000A7670" w:rsidP="00DF1C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28.10.2016 – 30.07.2018 , Национальный исследовательский университет «Высшая школа экономики», диплом о профессиональной переподготовке по программе </w:t>
      </w:r>
      <w:r w:rsidRPr="00E15982">
        <w:rPr>
          <w:rFonts w:ascii="Times New Roman" w:hAnsi="Times New Roman" w:cs="Times New Roman"/>
          <w:b/>
          <w:sz w:val="24"/>
        </w:rPr>
        <w:t>«Профессиональные основы педагогической деятельности»</w:t>
      </w:r>
      <w:r w:rsidR="00485890">
        <w:rPr>
          <w:rFonts w:ascii="Times New Roman" w:hAnsi="Times New Roman" w:cs="Times New Roman"/>
          <w:sz w:val="24"/>
        </w:rPr>
        <w:t>, объем 440 часов</w:t>
      </w:r>
    </w:p>
    <w:p w:rsidR="00E15982" w:rsidRDefault="00E15982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7670" w:rsidRDefault="000A7670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дополнительном профессиональном образовании:</w:t>
      </w:r>
    </w:p>
    <w:p w:rsidR="000A7670" w:rsidRDefault="00485890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E159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г.,</w:t>
      </w:r>
      <w:r w:rsidR="00E159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Школа прикладной социологии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Москва, курс </w:t>
      </w:r>
      <w:r w:rsidRPr="00E15982">
        <w:rPr>
          <w:rFonts w:ascii="Times New Roman" w:hAnsi="Times New Roman" w:cs="Times New Roman"/>
          <w:b/>
          <w:sz w:val="24"/>
        </w:rPr>
        <w:t xml:space="preserve">«Теория </w:t>
      </w:r>
      <w:proofErr w:type="spellStart"/>
      <w:r w:rsidRPr="00E15982">
        <w:rPr>
          <w:rFonts w:ascii="Times New Roman" w:hAnsi="Times New Roman" w:cs="Times New Roman"/>
          <w:b/>
          <w:sz w:val="24"/>
        </w:rPr>
        <w:t>интертипных</w:t>
      </w:r>
      <w:proofErr w:type="spellEnd"/>
      <w:r w:rsidRPr="00E15982">
        <w:rPr>
          <w:rFonts w:ascii="Times New Roman" w:hAnsi="Times New Roman" w:cs="Times New Roman"/>
          <w:b/>
          <w:sz w:val="24"/>
        </w:rPr>
        <w:t xml:space="preserve"> отношений»</w:t>
      </w:r>
    </w:p>
    <w:p w:rsidR="00E15982" w:rsidRDefault="00E15982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2015 г., Институт </w:t>
      </w:r>
      <w:proofErr w:type="spellStart"/>
      <w:r>
        <w:rPr>
          <w:rFonts w:ascii="Times New Roman" w:hAnsi="Times New Roman" w:cs="Times New Roman"/>
          <w:sz w:val="24"/>
        </w:rPr>
        <w:t>С</w:t>
      </w:r>
      <w:r w:rsidR="00F6313B">
        <w:rPr>
          <w:rFonts w:ascii="Times New Roman" w:hAnsi="Times New Roman" w:cs="Times New Roman"/>
          <w:sz w:val="24"/>
        </w:rPr>
        <w:t>ПиПР</w:t>
      </w:r>
      <w:proofErr w:type="spellEnd"/>
      <w:r>
        <w:rPr>
          <w:rFonts w:ascii="Times New Roman" w:hAnsi="Times New Roman" w:cs="Times New Roman"/>
          <w:sz w:val="24"/>
        </w:rPr>
        <w:t xml:space="preserve"> г. Москва, курс </w:t>
      </w:r>
      <w:r>
        <w:rPr>
          <w:rFonts w:ascii="Times New Roman" w:hAnsi="Times New Roman" w:cs="Times New Roman"/>
          <w:b/>
          <w:sz w:val="24"/>
        </w:rPr>
        <w:t>«Женские и мужские ролевые модели в семейной системе»</w:t>
      </w:r>
    </w:p>
    <w:p w:rsidR="00E15982" w:rsidRDefault="00E15982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2016 г., Национальный исследовательский университет «Высшая школа экономики», платформа «Открытое образование», курс </w:t>
      </w:r>
      <w:r>
        <w:rPr>
          <w:rFonts w:ascii="Times New Roman" w:hAnsi="Times New Roman" w:cs="Times New Roman"/>
          <w:b/>
          <w:sz w:val="24"/>
        </w:rPr>
        <w:t>«Социальная психология»</w:t>
      </w:r>
    </w:p>
    <w:p w:rsidR="00E15982" w:rsidRDefault="00E15982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2016 г., Национальный исследовательский университет «Высшая школа экономики», платформа «Открытое образование», курс </w:t>
      </w:r>
      <w:r>
        <w:rPr>
          <w:rFonts w:ascii="Times New Roman" w:hAnsi="Times New Roman" w:cs="Times New Roman"/>
          <w:b/>
          <w:sz w:val="24"/>
        </w:rPr>
        <w:t>«Общая социология»</w:t>
      </w:r>
    </w:p>
    <w:p w:rsidR="00485890" w:rsidRPr="00485890" w:rsidRDefault="00485890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2017 г., Государственное бюджетное учреждение дополнительного профессионального образования Санкт-Петербургской академии постдипломного педагогического образования, удостоверение о повышении квалификации по программе </w:t>
      </w:r>
      <w:r w:rsidRPr="00E15982">
        <w:rPr>
          <w:rFonts w:ascii="Times New Roman" w:hAnsi="Times New Roman" w:cs="Times New Roman"/>
          <w:b/>
          <w:sz w:val="24"/>
        </w:rPr>
        <w:t>«Современные модели технологий и содержания обучения в соответствии с федеральным государственным образовательным стандартом»</w:t>
      </w:r>
      <w:r>
        <w:rPr>
          <w:rFonts w:ascii="Times New Roman" w:hAnsi="Times New Roman" w:cs="Times New Roman"/>
          <w:sz w:val="24"/>
        </w:rPr>
        <w:t>, объем 36 часов.</w:t>
      </w:r>
    </w:p>
    <w:p w:rsidR="00485890" w:rsidRPr="00485890" w:rsidRDefault="00485890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2017 г., Центр онлайн-обучения «</w:t>
      </w:r>
      <w:proofErr w:type="spellStart"/>
      <w:r>
        <w:rPr>
          <w:rFonts w:ascii="Times New Roman" w:hAnsi="Times New Roman" w:cs="Times New Roman"/>
          <w:sz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</w:rPr>
        <w:t xml:space="preserve">-групп»,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по дополнительной профессиональной программе </w:t>
      </w:r>
      <w:r w:rsidRPr="00E15982">
        <w:rPr>
          <w:rFonts w:ascii="Times New Roman" w:hAnsi="Times New Roman" w:cs="Times New Roman"/>
          <w:b/>
          <w:sz w:val="24"/>
        </w:rPr>
        <w:t>«Повышение результативности обучения с помощью методики развития эмоционального интеллекта детей»</w:t>
      </w:r>
      <w:r>
        <w:rPr>
          <w:rFonts w:ascii="Times New Roman" w:hAnsi="Times New Roman" w:cs="Times New Roman"/>
          <w:sz w:val="24"/>
        </w:rPr>
        <w:t>, объем 36 часов</w:t>
      </w:r>
    </w:p>
    <w:p w:rsidR="00485890" w:rsidRPr="00485890" w:rsidRDefault="00485890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2017 г., Центр онлайн-обучения «</w:t>
      </w:r>
      <w:proofErr w:type="spellStart"/>
      <w:r>
        <w:rPr>
          <w:rFonts w:ascii="Times New Roman" w:hAnsi="Times New Roman" w:cs="Times New Roman"/>
          <w:sz w:val="24"/>
        </w:rPr>
        <w:t>Нетология</w:t>
      </w:r>
      <w:proofErr w:type="spellEnd"/>
      <w:r>
        <w:rPr>
          <w:rFonts w:ascii="Times New Roman" w:hAnsi="Times New Roman" w:cs="Times New Roman"/>
          <w:sz w:val="24"/>
        </w:rPr>
        <w:t xml:space="preserve">-групп»,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по дополнительной профессиональной программе </w:t>
      </w:r>
      <w:r w:rsidRPr="00E15982">
        <w:rPr>
          <w:rFonts w:ascii="Times New Roman" w:hAnsi="Times New Roman" w:cs="Times New Roman"/>
          <w:b/>
          <w:sz w:val="24"/>
        </w:rPr>
        <w:t>«</w:t>
      </w:r>
      <w:proofErr w:type="spellStart"/>
      <w:r w:rsidRPr="00E15982">
        <w:rPr>
          <w:rFonts w:ascii="Times New Roman" w:hAnsi="Times New Roman" w:cs="Times New Roman"/>
          <w:b/>
          <w:sz w:val="24"/>
        </w:rPr>
        <w:t>Коучинговый</w:t>
      </w:r>
      <w:proofErr w:type="spellEnd"/>
      <w:r w:rsidRPr="00E15982">
        <w:rPr>
          <w:rFonts w:ascii="Times New Roman" w:hAnsi="Times New Roman" w:cs="Times New Roman"/>
          <w:b/>
          <w:sz w:val="24"/>
        </w:rPr>
        <w:t xml:space="preserve"> подход для результативного образования в рамках ФГОС»</w:t>
      </w:r>
      <w:r>
        <w:rPr>
          <w:rFonts w:ascii="Times New Roman" w:hAnsi="Times New Roman" w:cs="Times New Roman"/>
          <w:sz w:val="24"/>
        </w:rPr>
        <w:t>, объем 48 часов</w:t>
      </w:r>
    </w:p>
    <w:p w:rsidR="00485890" w:rsidRPr="00E15982" w:rsidRDefault="00E15982" w:rsidP="00DF1C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25.07.2018-06.08.2018, ООО «Корпорация «Российский учебник»», дополнительная профессиональная программа </w:t>
      </w:r>
      <w:r w:rsidRPr="00E15982">
        <w:rPr>
          <w:rFonts w:ascii="Times New Roman" w:hAnsi="Times New Roman" w:cs="Times New Roman"/>
          <w:b/>
          <w:sz w:val="24"/>
        </w:rPr>
        <w:t>«Новые технологии и инструменты в образовании»</w:t>
      </w:r>
      <w:r>
        <w:rPr>
          <w:rFonts w:ascii="Times New Roman" w:hAnsi="Times New Roman" w:cs="Times New Roman"/>
          <w:sz w:val="24"/>
        </w:rPr>
        <w:t>, объем 40 часов</w:t>
      </w:r>
    </w:p>
    <w:p w:rsidR="00E15982" w:rsidRDefault="00E15982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5982" w:rsidRDefault="00E15982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Супервизия</w:t>
      </w:r>
      <w:proofErr w:type="spellEnd"/>
      <w:r>
        <w:rPr>
          <w:rFonts w:ascii="Times New Roman" w:hAnsi="Times New Roman" w:cs="Times New Roman"/>
          <w:b/>
          <w:sz w:val="24"/>
        </w:rPr>
        <w:t>, консультационное сопровождение:</w:t>
      </w:r>
    </w:p>
    <w:p w:rsidR="00F6313B" w:rsidRPr="00F6313B" w:rsidRDefault="00E15982" w:rsidP="00DF1C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апрель 2018 г.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</w:rPr>
        <w:t xml:space="preserve">  от «Учебно-методический центр г. Обнинска», </w:t>
      </w:r>
      <w:r w:rsidR="00F6313B">
        <w:rPr>
          <w:rFonts w:ascii="Times New Roman" w:hAnsi="Times New Roman" w:cs="Times New Roman"/>
          <w:sz w:val="24"/>
        </w:rPr>
        <w:t>супервизор: п</w:t>
      </w:r>
      <w:r w:rsidRPr="00E15982">
        <w:rPr>
          <w:rFonts w:ascii="Times New Roman" w:hAnsi="Times New Roman" w:cs="Times New Roman"/>
          <w:sz w:val="24"/>
        </w:rPr>
        <w:t>едагог-психолог высшей категории</w:t>
      </w:r>
      <w:r w:rsidR="00F6313B">
        <w:rPr>
          <w:rFonts w:ascii="Times New Roman" w:hAnsi="Times New Roman" w:cs="Times New Roman"/>
          <w:sz w:val="24"/>
        </w:rPr>
        <w:t>,</w:t>
      </w:r>
      <w:r w:rsidRPr="00E15982">
        <w:rPr>
          <w:rFonts w:ascii="Times New Roman" w:hAnsi="Times New Roman" w:cs="Times New Roman"/>
          <w:sz w:val="24"/>
        </w:rPr>
        <w:t xml:space="preserve"> руководитель ГМО педагогов-психологов,</w:t>
      </w:r>
      <w:r w:rsidR="00F6313B">
        <w:rPr>
          <w:rFonts w:ascii="Times New Roman" w:hAnsi="Times New Roman" w:cs="Times New Roman"/>
          <w:sz w:val="24"/>
        </w:rPr>
        <w:t xml:space="preserve"> Щербакова Е.В. </w:t>
      </w:r>
    </w:p>
    <w:p w:rsidR="00F6313B" w:rsidRPr="00F6313B" w:rsidRDefault="00F6313B" w:rsidP="00DF1C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сентябрь 2016-май 2018 г.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коучинг</w:t>
      </w:r>
      <w:proofErr w:type="spellEnd"/>
      <w:r>
        <w:rPr>
          <w:rFonts w:ascii="Times New Roman" w:hAnsi="Times New Roman" w:cs="Times New Roman"/>
          <w:sz w:val="24"/>
        </w:rPr>
        <w:t xml:space="preserve"> в рамках проекта «Учитель для России», </w:t>
      </w:r>
      <w:proofErr w:type="spellStart"/>
      <w:r>
        <w:rPr>
          <w:rFonts w:ascii="Times New Roman" w:hAnsi="Times New Roman" w:cs="Times New Roman"/>
          <w:sz w:val="24"/>
        </w:rPr>
        <w:t>коуч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Надворская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>, бизнес-консультант компании «</w:t>
      </w:r>
      <w:r>
        <w:rPr>
          <w:rFonts w:ascii="Times New Roman" w:hAnsi="Times New Roman" w:cs="Times New Roman"/>
          <w:sz w:val="24"/>
          <w:lang w:val="en-US"/>
        </w:rPr>
        <w:t>Fish</w:t>
      </w:r>
      <w:r w:rsidRPr="00F6313B">
        <w:rPr>
          <w:rFonts w:ascii="Times New Roman" w:hAnsi="Times New Roman" w:cs="Times New Roman"/>
          <w:sz w:val="24"/>
        </w:rPr>
        <w:t>&amp;</w:t>
      </w:r>
      <w:r>
        <w:rPr>
          <w:rFonts w:ascii="Times New Roman" w:hAnsi="Times New Roman" w:cs="Times New Roman"/>
          <w:sz w:val="24"/>
          <w:lang w:val="en-US"/>
        </w:rPr>
        <w:t>Lions</w:t>
      </w:r>
      <w:r>
        <w:rPr>
          <w:rFonts w:ascii="Times New Roman" w:hAnsi="Times New Roman" w:cs="Times New Roman"/>
          <w:sz w:val="24"/>
        </w:rPr>
        <w:t xml:space="preserve">». Тема </w:t>
      </w:r>
      <w:proofErr w:type="spellStart"/>
      <w:r>
        <w:rPr>
          <w:rFonts w:ascii="Times New Roman" w:hAnsi="Times New Roman" w:cs="Times New Roman"/>
          <w:sz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</w:rPr>
        <w:t xml:space="preserve"> «Повышение эффективности работы при внедрении инноваций в школьную среду».</w:t>
      </w:r>
    </w:p>
    <w:p w:rsidR="00F6313B" w:rsidRPr="00F6313B" w:rsidRDefault="00F6313B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6313B" w:rsidRPr="00F6313B" w:rsidRDefault="00F6313B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Благодарности, почетные грамоты: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февраль 2018 г., Почетная грамота: Победитель конкурса «Я в педагогике нашел свое призвание-2018» в номинации «Педагог-психолог года»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 2017 г., Почетная грамота: Лауреат в номинации «На пути к успеху» городского профессионального конкурса «Молодой учитель-2017»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июнь 2017 г., Благодарность за подготовку участников к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F63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конференции школ-партнеров «Мысли вслух»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 2018 г., Благодарность за подготовку участников к конференции школ-партнеров «Мысли вслух. Ферзиково»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июнь 2018 г., Благодарность за подготовку участников ко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конференции школ-партнеров «Мысли вслух»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апрель 2017 г., Благодарность за подготовку лауреата 2 степени </w:t>
      </w:r>
      <w:r>
        <w:rPr>
          <w:rFonts w:ascii="Times New Roman" w:hAnsi="Times New Roman" w:cs="Times New Roman"/>
          <w:sz w:val="24"/>
          <w:lang w:val="en-US"/>
        </w:rPr>
        <w:t>XXXII</w:t>
      </w:r>
      <w:r>
        <w:rPr>
          <w:rFonts w:ascii="Times New Roman" w:hAnsi="Times New Roman" w:cs="Times New Roman"/>
          <w:sz w:val="24"/>
        </w:rPr>
        <w:t xml:space="preserve"> Всероссийской конференции учащихся «Юность, наука, культура» </w:t>
      </w:r>
    </w:p>
    <w:p w:rsidR="00F6313B" w:rsidRDefault="00F6313B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Рекомендательное письмо от компании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Rendez</w:t>
      </w:r>
      <w:proofErr w:type="spellEnd"/>
      <w:r w:rsidRPr="00F6313B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</w:rPr>
        <w:t>» после реализации двух проектов «Профессиональная адаптация и ориентация в компании», «Формирование аналитической отчетности для профилей кандидатов»</w:t>
      </w:r>
    </w:p>
    <w:p w:rsidR="00F6313B" w:rsidRDefault="0089625D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Благодарность от компании «ООО АСМ-Интеграция» за высокий уровень оказания консультационных психологических услуг</w:t>
      </w:r>
    </w:p>
    <w:p w:rsidR="0089625D" w:rsidRDefault="0089625D" w:rsidP="00DF1C6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Благодарность от РЭУ им. Плеханова за высокий уровень подготовки и проведения образовательных мероприятий и психологического сопровождения студентов 2 курса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53AF3" w:rsidRDefault="00E53AF3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53AF3" w:rsidRDefault="00E53AF3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53AF3" w:rsidRDefault="00E53AF3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E53AF3">
        <w:rPr>
          <w:rFonts w:ascii="Times New Roman" w:hAnsi="Times New Roman" w:cs="Times New Roman"/>
          <w:b/>
          <w:sz w:val="24"/>
        </w:rPr>
        <w:t>Перечень разработанных локальных или методич</w:t>
      </w:r>
      <w:r w:rsidR="00DB4F78">
        <w:rPr>
          <w:rFonts w:ascii="Times New Roman" w:hAnsi="Times New Roman" w:cs="Times New Roman"/>
          <w:b/>
          <w:sz w:val="24"/>
        </w:rPr>
        <w:t>еских документов</w:t>
      </w:r>
      <w:r w:rsidRPr="00E53AF3">
        <w:rPr>
          <w:rFonts w:ascii="Times New Roman" w:hAnsi="Times New Roman" w:cs="Times New Roman"/>
          <w:b/>
          <w:sz w:val="24"/>
        </w:rPr>
        <w:t>, программ, проектов</w:t>
      </w:r>
    </w:p>
    <w:p w:rsidR="00E53AF3" w:rsidRDefault="00E53AF3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53AF3" w:rsidRPr="00DB4F78" w:rsidRDefault="00DB4F78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B4F78">
        <w:rPr>
          <w:rFonts w:ascii="Times New Roman" w:hAnsi="Times New Roman" w:cs="Times New Roman"/>
          <w:b/>
          <w:sz w:val="24"/>
        </w:rPr>
        <w:t>Локальные</w:t>
      </w:r>
      <w:r w:rsidR="00E53AF3" w:rsidRPr="00DB4F78">
        <w:rPr>
          <w:rFonts w:ascii="Times New Roman" w:hAnsi="Times New Roman" w:cs="Times New Roman"/>
          <w:b/>
          <w:sz w:val="24"/>
        </w:rPr>
        <w:t xml:space="preserve"> документы – уровень МБОУ «СОШ№7» г. Обнинск. </w:t>
      </w:r>
    </w:p>
    <w:p w:rsidR="00E53AF3" w:rsidRDefault="00E53AF3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410"/>
        <w:gridCol w:w="1985"/>
        <w:gridCol w:w="2551"/>
      </w:tblGrid>
      <w:tr w:rsidR="003E04A8" w:rsidRPr="003E04A8" w:rsidTr="00FA796A">
        <w:tc>
          <w:tcPr>
            <w:tcW w:w="2552" w:type="dxa"/>
            <w:shd w:val="clear" w:color="auto" w:fill="DAEEF3" w:themeFill="accent5" w:themeFillTint="33"/>
            <w:vAlign w:val="center"/>
          </w:tcPr>
          <w:p w:rsidR="00E53AF3" w:rsidRPr="003E04A8" w:rsidRDefault="00E53AF3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53AF3" w:rsidRPr="003E04A8" w:rsidRDefault="00E53AF3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Период реализации/ количество часов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E53AF3" w:rsidRPr="003E04A8" w:rsidRDefault="00E53AF3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Цель документа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E53AF3" w:rsidRPr="003E04A8" w:rsidRDefault="00E53AF3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Основная суть содержания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E53AF3" w:rsidRPr="003E04A8" w:rsidRDefault="00E53AF3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результат</w:t>
            </w:r>
          </w:p>
        </w:tc>
      </w:tr>
      <w:tr w:rsidR="003E04A8" w:rsidRPr="003E04A8" w:rsidTr="003E04A8">
        <w:tc>
          <w:tcPr>
            <w:tcW w:w="2552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Рекомендации по проведению тренинга на увеличение доверия между родителями и детьми </w:t>
            </w:r>
            <w:r w:rsidRPr="003E04A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«Веревочный курс»</w:t>
            </w:r>
          </w:p>
        </w:tc>
        <w:tc>
          <w:tcPr>
            <w:tcW w:w="1417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3 часа</w:t>
            </w:r>
          </w:p>
        </w:tc>
        <w:tc>
          <w:tcPr>
            <w:tcW w:w="2410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Дать конкретный инструмент управления динамикой группы </w:t>
            </w:r>
            <w:proofErr w:type="gramStart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ведущем</w:t>
            </w:r>
            <w:proofErr w:type="gramEnd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осуществления эффективного процесса </w:t>
            </w:r>
            <w:proofErr w:type="spellStart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командообразования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1. Описание сути подхода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2. Описание целей, преследуемых каждым упражнением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3. Описание действий ведущего и модераторов процесса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Ведущий курса: 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1)Осознает и управляет динамикой группы на каждом этапе веревочного курса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2)</w:t>
            </w:r>
            <w:proofErr w:type="gramStart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Способен</w:t>
            </w:r>
            <w:proofErr w:type="gramEnd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управлять возникающими противоречиями и использовать их для сплочения группы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Модераторы курса: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1)Понимают свою роль на каждом этапе курса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2)</w:t>
            </w:r>
            <w:proofErr w:type="gramStart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>Способны</w:t>
            </w:r>
            <w:proofErr w:type="gramEnd"/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верно определять личную зону ответственности и вовремя </w:t>
            </w: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передавать инициативу ведущему/участникам</w:t>
            </w:r>
          </w:p>
        </w:tc>
      </w:tr>
      <w:tr w:rsidR="003E04A8" w:rsidRPr="003E04A8" w:rsidTr="003E04A8">
        <w:tc>
          <w:tcPr>
            <w:tcW w:w="2552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Указания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модераторов </w:t>
            </w:r>
            <w:r w:rsidRPr="003E04A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проведению педагогического совещания </w:t>
            </w:r>
            <w:r w:rsidRPr="003E04A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«Персонализированный </w:t>
            </w:r>
            <w:proofErr w:type="spellStart"/>
            <w:r w:rsidRPr="003E04A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компетентностный</w:t>
            </w:r>
            <w:proofErr w:type="spellEnd"/>
            <w:r w:rsidRPr="003E04A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подход»</w:t>
            </w:r>
            <w:r w:rsidR="006279C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(Приложение 1)</w:t>
            </w:r>
          </w:p>
        </w:tc>
        <w:tc>
          <w:tcPr>
            <w:tcW w:w="1417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1,5 часа</w:t>
            </w:r>
          </w:p>
        </w:tc>
        <w:tc>
          <w:tcPr>
            <w:tcW w:w="2410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Сформировать понимание механизмов реализации система «Персонализированного подхода к обучению» в рамках программы «Платформа Новой школы в Калужской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Основные понятия персонализации</w:t>
            </w:r>
          </w:p>
          <w:p w:rsid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Инструменты начального внедрения персонализации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 Механизмы прогнозирования и отслеживания результатов персонализации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Модератор совещания:</w:t>
            </w:r>
          </w:p>
          <w:p w:rsid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1)Четко представляет последовательность этапов внедрения</w:t>
            </w:r>
          </w:p>
          <w:p w:rsid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2)Осознает границы собственной ответственности за учебный процесс и вовремя передает ответственность ведущему/участникам учебного процесса</w:t>
            </w:r>
          </w:p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3)Модератор способен спрогнозировать возможные групповые изменения и оказать своевременную поддержку ведущему </w:t>
            </w:r>
          </w:p>
        </w:tc>
      </w:tr>
      <w:tr w:rsidR="003E04A8" w:rsidRPr="003E04A8" w:rsidTr="003E04A8">
        <w:tc>
          <w:tcPr>
            <w:tcW w:w="2552" w:type="dxa"/>
            <w:shd w:val="clear" w:color="auto" w:fill="FFFFFF" w:themeFill="background1"/>
          </w:tcPr>
          <w:p w:rsidR="003E04A8" w:rsidRPr="003E04A8" w:rsidRDefault="003E04A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План-рекомендация для проведения классного часа </w:t>
            </w:r>
            <w:r w:rsidRPr="00DB4F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</w:t>
            </w:r>
            <w:r w:rsidR="00DB4F78" w:rsidRPr="00DB4F78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Дизайн мышления: прогноз будущего года»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45 минут</w:t>
            </w:r>
          </w:p>
        </w:tc>
        <w:tc>
          <w:tcPr>
            <w:tcW w:w="2410" w:type="dxa"/>
            <w:shd w:val="clear" w:color="auto" w:fill="FFFFFF" w:themeFill="background1"/>
          </w:tcPr>
          <w:p w:rsidR="003E04A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Обозначить основные значимые аспекты реализации подхода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дизайн-мышления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 в процессе проведения классного часа</w:t>
            </w:r>
          </w:p>
        </w:tc>
        <w:tc>
          <w:tcPr>
            <w:tcW w:w="1985" w:type="dxa"/>
            <w:shd w:val="clear" w:color="auto" w:fill="FFFFFF" w:themeFill="background1"/>
          </w:tcPr>
          <w:p w:rsidR="003E04A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Суть подхода «дизайн-мышление»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Инструменты подхода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3E04A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Фасилитатор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процесса: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1)Качественно владеет инструментами подхода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2)Грамотно проводит необходимый анализ полученных результатов</w:t>
            </w:r>
          </w:p>
          <w:p w:rsidR="00DB4F78" w:rsidRP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3)Качественно управляет группой во время этапа рефлексии</w:t>
            </w:r>
          </w:p>
        </w:tc>
      </w:tr>
    </w:tbl>
    <w:p w:rsidR="00DB4F78" w:rsidRDefault="00DB4F78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B4F78" w:rsidRDefault="00DB4F78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B4F78" w:rsidRPr="00DB4F78" w:rsidRDefault="00DB4F78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B4F78">
        <w:rPr>
          <w:rFonts w:ascii="Times New Roman" w:hAnsi="Times New Roman" w:cs="Times New Roman"/>
          <w:b/>
          <w:sz w:val="24"/>
        </w:rPr>
        <w:lastRenderedPageBreak/>
        <w:t>Локальная программа – уровень МБОУ «СОШ№7» г. Обнинск.</w:t>
      </w:r>
    </w:p>
    <w:p w:rsidR="00DB4F78" w:rsidRDefault="00DB4F78" w:rsidP="00DF1C65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3"/>
        <w:gridCol w:w="1418"/>
        <w:gridCol w:w="2411"/>
        <w:gridCol w:w="1986"/>
        <w:gridCol w:w="2552"/>
      </w:tblGrid>
      <w:tr w:rsidR="00DB4F78" w:rsidRPr="003E04A8" w:rsidTr="00FA796A">
        <w:tc>
          <w:tcPr>
            <w:tcW w:w="2553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Период реализации/ количество часов</w:t>
            </w:r>
          </w:p>
        </w:tc>
        <w:tc>
          <w:tcPr>
            <w:tcW w:w="2411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Цель документа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Основная суть содержания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результат</w:t>
            </w:r>
          </w:p>
        </w:tc>
      </w:tr>
      <w:tr w:rsidR="00DB4F78" w:rsidTr="00DB4F7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рекомендации по проведению классного часа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«Актуальные вопросы по подготовке к экзаменам»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F7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октябрь-март</w:t>
            </w:r>
          </w:p>
          <w:p w:rsidR="00DB4F7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 часов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Сформировать четкое понимание стратегии информирования и психологической подготовки детей к предстоящим выпускным экзаменам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Описание социальной динамики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Методы выявления внутренних запросов группы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Описание возможных действий ведущих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Ведущий классного часа 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всем необходимым информационным направлениям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2)Понимает, каким образом выявлять скрытые запросы учащихся по обозначенной теме</w:t>
            </w:r>
          </w:p>
          <w:p w:rsidR="00DB4F78" w:rsidRDefault="00DB4F78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3)Осознает и понимает, что психологическая и методическая подготовка к экзаменам должна происходить системно</w:t>
            </w:r>
          </w:p>
        </w:tc>
      </w:tr>
    </w:tbl>
    <w:p w:rsidR="00DB4F78" w:rsidRDefault="00DB4F78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B4F78" w:rsidRDefault="00DB4F78" w:rsidP="00DF1C6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B4F78" w:rsidRDefault="00BE16CB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Методические</w:t>
      </w:r>
      <w:r w:rsidR="00DB4F78" w:rsidRPr="00DB4F78">
        <w:rPr>
          <w:rFonts w:ascii="Times New Roman" w:hAnsi="Times New Roman" w:cs="Times New Roman"/>
          <w:b/>
          <w:sz w:val="24"/>
        </w:rPr>
        <w:t xml:space="preserve"> документ</w:t>
      </w:r>
      <w:r>
        <w:rPr>
          <w:rFonts w:ascii="Times New Roman" w:hAnsi="Times New Roman" w:cs="Times New Roman"/>
          <w:b/>
          <w:sz w:val="24"/>
        </w:rPr>
        <w:t>ы</w:t>
      </w:r>
      <w:r w:rsidR="00DB4F78" w:rsidRPr="00DB4F78">
        <w:rPr>
          <w:rFonts w:ascii="Times New Roman" w:hAnsi="Times New Roman" w:cs="Times New Roman"/>
          <w:b/>
          <w:sz w:val="24"/>
        </w:rPr>
        <w:t xml:space="preserve"> – уровень МБОУ «СОШ№7» г. Обнинск. </w:t>
      </w:r>
    </w:p>
    <w:p w:rsidR="00FA796A" w:rsidRPr="00DB4F78" w:rsidRDefault="00FA796A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3"/>
        <w:gridCol w:w="1418"/>
        <w:gridCol w:w="2411"/>
        <w:gridCol w:w="1986"/>
        <w:gridCol w:w="2552"/>
      </w:tblGrid>
      <w:tr w:rsidR="00DB4F78" w:rsidRPr="003E04A8" w:rsidTr="00FA796A">
        <w:tc>
          <w:tcPr>
            <w:tcW w:w="2553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Период реализации/ количество часов</w:t>
            </w:r>
          </w:p>
        </w:tc>
        <w:tc>
          <w:tcPr>
            <w:tcW w:w="2411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Цель документа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Основная суть содержания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4F78" w:rsidRPr="003E04A8" w:rsidRDefault="00DB4F78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результат</w:t>
            </w:r>
          </w:p>
        </w:tc>
      </w:tr>
      <w:tr w:rsidR="00FA796A" w:rsidTr="0078603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рекомендации по измерению и фиксации динамики изменения </w:t>
            </w:r>
            <w:r w:rsidRPr="00FA796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«Универсальных учебных действий в 5х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96A" w:rsidRDefault="00FA796A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сентябрь, апрель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Обосновать необходимость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фиксации изменений уровня развития универсальных учебных действий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информирования о результатах классных руководителей,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администрацию, родителей учащихся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 Описание методик измерения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Описание механизмов анализа полученных результатов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Описание механизмов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передачи информации каждой ЦА: родителями, учащимся, педагогам и администрации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4. Форма фиксации полученных результатов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Модератор процесса: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1)Понимает последовательность действий при проведении процесса измерения УУД в 5х классах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2)Осознает, каким образом производить анализ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полученных результатов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3)Способен фиксировать полученный результат в доступной заранее заданной форме</w:t>
            </w:r>
          </w:p>
        </w:tc>
      </w:tr>
      <w:tr w:rsidR="00FA796A" w:rsidTr="00FA796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Методические рекомендации по измерению и фиксации динамики изменения </w:t>
            </w:r>
            <w:r w:rsidRPr="00FA796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«Универсальных учебных действий в 6х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октябрь, апрель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Модератор процесса: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1)Понимает последовательность действий при проведении процесса измерения УУД в 6х классах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2)Осознает, каким образом производить анализ полученных результатов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3)Способен фиксировать полученный результат в доступной заранее заданной форме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проанализировать полученные результаты с точки зрения динамики развития УУД с периода 5 класса</w:t>
            </w:r>
          </w:p>
        </w:tc>
      </w:tr>
      <w:tr w:rsidR="00FA796A" w:rsidTr="0078603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рекомендации по измерению и фиксации динамики изменения </w:t>
            </w:r>
            <w:r w:rsidRPr="00FA796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«Универсальных учебных действий в 7х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ноябрь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Обосновать необходимость изменения методов измерения УУД с учетом возрастных особенностей учащихся, Обосновать необходимость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фиксации изменений уровня развития универсальных учебных действий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информирования о результатах классных руководителей, администрацию, родителей учащихся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Модератор процесса: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1)Понимает последовательность действий при проведении процесса измерения УУД в 7х/8х  классах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2)Осознает, каким образом производить анализ полученных результатов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3)Способен фиксировать полученный результат в доступной заранее заданной форме</w:t>
            </w:r>
          </w:p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4)Способен связать полученные результаты с результатами измерений прошлых лет</w:t>
            </w:r>
          </w:p>
        </w:tc>
      </w:tr>
      <w:tr w:rsidR="00FA796A" w:rsidTr="0078603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рекомендации по измерению и фиксации динамики изменения </w:t>
            </w:r>
            <w:r w:rsidRPr="00FA796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«Универсальных учебных действий в 8х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96A" w:rsidRDefault="00FA796A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E16CB" w:rsidRDefault="00BE16CB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Методический документ – уровень региональный</w:t>
      </w:r>
    </w:p>
    <w:p w:rsidR="00DF1C65" w:rsidRDefault="00DF1C65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127"/>
        <w:gridCol w:w="1844"/>
        <w:gridCol w:w="1844"/>
        <w:gridCol w:w="2127"/>
      </w:tblGrid>
      <w:tr w:rsidR="00BE16CB" w:rsidTr="00BE1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Период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Цель документа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Основная суть содержания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Кем планируется реализация программы</w:t>
            </w:r>
          </w:p>
        </w:tc>
      </w:tr>
      <w:tr w:rsidR="00BE16CB" w:rsidTr="00BE1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Методическая разработка урока «</w:t>
            </w:r>
            <w:r w:rsidRPr="005E38F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Теория поколений. Как быть командой?»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рамках участия в конкурсе «Проектория-2018»</w:t>
            </w:r>
            <w:r w:rsidR="006279C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6279C4" w:rsidRPr="006279C4" w:rsidRDefault="00DF1C65" w:rsidP="00DF1C6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(Приложение 2</w:t>
            </w:r>
            <w:r w:rsidR="006279C4" w:rsidRPr="006279C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Сформировать понимание об этапах проведения  открытого урока на тему «Теория поколений. Как быть командой?»     </w:t>
            </w:r>
          </w:p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Описание целей, задач, места урока в системе уроков, инструментов формирования образовательной среды</w:t>
            </w:r>
          </w:p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Описание планируемых результатов и методов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Педагоги-психологи:</w:t>
            </w:r>
          </w:p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1)Осознают, каким образом создать собственный авторский урок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используя предложенные приемы педагогического дизайна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Педагоги-психологи г. Обнинска, </w:t>
            </w:r>
          </w:p>
          <w:p w:rsidR="00BE16CB" w:rsidRDefault="00BE16CB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Участники конкурса «Проектория-2018»</w:t>
            </w:r>
          </w:p>
        </w:tc>
      </w:tr>
    </w:tbl>
    <w:p w:rsidR="00DF1C65" w:rsidRDefault="00DF1C65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F1C65" w:rsidRDefault="00DF1C65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A796A" w:rsidRDefault="00FA796A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Локальные программы – уровень муниципальный и региональный</w:t>
      </w:r>
    </w:p>
    <w:p w:rsidR="00FA796A" w:rsidRDefault="00FA796A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6"/>
        <w:gridCol w:w="1843"/>
        <w:gridCol w:w="1843"/>
        <w:gridCol w:w="2126"/>
      </w:tblGrid>
      <w:tr w:rsidR="00485341" w:rsidRPr="003E04A8" w:rsidTr="00485341">
        <w:tc>
          <w:tcPr>
            <w:tcW w:w="1560" w:type="dxa"/>
            <w:shd w:val="clear" w:color="auto" w:fill="DAEEF3" w:themeFill="accent5" w:themeFillTint="33"/>
            <w:vAlign w:val="center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Период реализации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Цель документа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Основная суть содержания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E04A8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Планируемый результат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85341" w:rsidRPr="003E04A8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Кем планируется реализация программы</w:t>
            </w:r>
          </w:p>
        </w:tc>
      </w:tr>
      <w:tr w:rsidR="00485341" w:rsidTr="004853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Методические рекомендации по </w:t>
            </w:r>
            <w:r w:rsidRPr="005E38F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работе с родителями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41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16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Сформировать четкое понимание необходимости улучшения взаимодействия с родителями в рамках работы с педагогами-психологами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Описание конкретного опыта реализации работы по улучшению связей с родителями</w:t>
            </w: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Описание инструментов и методов работы с родителями</w:t>
            </w: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Слушатели:</w:t>
            </w: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1)Осознают важность и необходимость привлечения родителей в школу и улучшения взаимодействия с родителями</w:t>
            </w: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2)Представляют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каким образом в своей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деятельности они смогут применять предложенные методы и формы взаимодействия</w:t>
            </w:r>
          </w:p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педагоги-психологи МБОУ и ДОУ г. Обнинска</w:t>
            </w:r>
          </w:p>
        </w:tc>
      </w:tr>
      <w:tr w:rsidR="00485341" w:rsidTr="004853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Методические рекомендации по работе с родителями на примере </w:t>
            </w:r>
            <w:r w:rsidRPr="005E38F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проекта «Школа для родителей»</w:t>
            </w:r>
          </w:p>
          <w:p w:rsidR="006279C4" w:rsidRDefault="006279C4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485341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течение учебного года 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485341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Сформировать четкое понимание необходимости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психологизации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информирования родителей о современных тенденциях системы образования для создания эффективной системы обратной</w:t>
            </w:r>
            <w:r w:rsidR="005E38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связи между школой и родителями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Описание опыта реализации работы в рамках проекта «Школа для родителей»</w:t>
            </w:r>
          </w:p>
          <w:p w:rsidR="005E38F3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Список возможных тем для работы с родителями</w:t>
            </w:r>
          </w:p>
          <w:p w:rsidR="005E38F3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 Рекомендации по привлечению родителей в школу для участия в данном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Слушатели:</w:t>
            </w:r>
          </w:p>
          <w:p w:rsidR="005E38F3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1)Осознают и представляют, каким образом они смогут внедрить полученный опыт в свою работу</w:t>
            </w:r>
          </w:p>
          <w:p w:rsidR="005E38F3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Способны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создавать собственную тематику встреч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341" w:rsidRDefault="005E38F3" w:rsidP="00DF1C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Психологи Калужской области</w:t>
            </w:r>
          </w:p>
        </w:tc>
      </w:tr>
    </w:tbl>
    <w:p w:rsidR="005E38F3" w:rsidRDefault="005E38F3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E38F3" w:rsidRPr="005E38F3" w:rsidRDefault="005E38F3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E38F3" w:rsidRDefault="00BE16CB" w:rsidP="00DF1C6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Локальные проекты</w:t>
      </w:r>
      <w:r w:rsidR="005E38F3" w:rsidRPr="005E38F3">
        <w:rPr>
          <w:rFonts w:ascii="Times New Roman" w:hAnsi="Times New Roman" w:cs="Times New Roman"/>
          <w:b/>
          <w:sz w:val="24"/>
        </w:rPr>
        <w:t xml:space="preserve"> – уровень </w:t>
      </w:r>
      <w:r w:rsidR="00FA26BC">
        <w:rPr>
          <w:rFonts w:ascii="Times New Roman" w:hAnsi="Times New Roman" w:cs="Times New Roman"/>
          <w:b/>
          <w:sz w:val="24"/>
        </w:rPr>
        <w:t xml:space="preserve">реализации МБОУ «СОШ№7» </w:t>
      </w:r>
    </w:p>
    <w:p w:rsidR="00DF1C65" w:rsidRDefault="00DF1C65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E16CB" w:rsidRDefault="005F0F0A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26BC">
        <w:rPr>
          <w:rFonts w:ascii="Times New Roman" w:hAnsi="Times New Roman" w:cs="Times New Roman"/>
          <w:b/>
          <w:sz w:val="24"/>
        </w:rPr>
        <w:t>Проект «Школа для родителей»</w:t>
      </w:r>
      <w:r w:rsidR="00DF1C65">
        <w:rPr>
          <w:rFonts w:ascii="Times New Roman" w:hAnsi="Times New Roman" w:cs="Times New Roman"/>
          <w:b/>
          <w:sz w:val="24"/>
        </w:rPr>
        <w:t xml:space="preserve"> (Приложение 3</w:t>
      </w:r>
      <w:r w:rsidR="006279C4">
        <w:rPr>
          <w:rFonts w:ascii="Times New Roman" w:hAnsi="Times New Roman" w:cs="Times New Roman"/>
          <w:b/>
          <w:sz w:val="24"/>
        </w:rPr>
        <w:t>)</w:t>
      </w:r>
    </w:p>
    <w:p w:rsidR="00FA26BC" w:rsidRDefault="00FA26BC" w:rsidP="00DF1C6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26BC" w:rsidRPr="00FA26BC" w:rsidRDefault="00FA26BC" w:rsidP="00DF1C65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FA26BC">
        <w:rPr>
          <w:rFonts w:ascii="Times New Roman" w:hAnsi="Times New Roman" w:cs="Times New Roman"/>
          <w:b/>
          <w:sz w:val="24"/>
        </w:rPr>
        <w:t>Примечание: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A26BC">
        <w:rPr>
          <w:rFonts w:ascii="Times New Roman" w:hAnsi="Times New Roman" w:cs="Times New Roman"/>
          <w:sz w:val="24"/>
        </w:rPr>
        <w:t>2 этап</w:t>
      </w:r>
      <w:r>
        <w:rPr>
          <w:rFonts w:ascii="Times New Roman" w:hAnsi="Times New Roman" w:cs="Times New Roman"/>
          <w:sz w:val="24"/>
        </w:rPr>
        <w:t xml:space="preserve"> реализации</w:t>
      </w:r>
      <w:r w:rsidRPr="00FA26BC">
        <w:rPr>
          <w:rFonts w:ascii="Times New Roman" w:hAnsi="Times New Roman" w:cs="Times New Roman"/>
          <w:sz w:val="24"/>
        </w:rPr>
        <w:t xml:space="preserve">. 1 этап был реализован в 2017-2018 г. и представлен на защиту в НИУ ВШЭ и методическому объединению </w:t>
      </w:r>
      <w:proofErr w:type="spellStart"/>
      <w:r w:rsidRPr="00FA26BC">
        <w:rPr>
          <w:rFonts w:ascii="Times New Roman" w:hAnsi="Times New Roman" w:cs="Times New Roman"/>
          <w:sz w:val="24"/>
        </w:rPr>
        <w:t>Хорошколы</w:t>
      </w:r>
      <w:proofErr w:type="spellEnd"/>
      <w:r>
        <w:rPr>
          <w:rFonts w:ascii="Times New Roman" w:hAnsi="Times New Roman" w:cs="Times New Roman"/>
          <w:sz w:val="24"/>
        </w:rPr>
        <w:t>. Проект успешно защищен.</w:t>
      </w:r>
    </w:p>
    <w:p w:rsidR="00FA26BC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Проблема, которую решает проект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A6A86" w:rsidRPr="00DA6A86" w:rsidRDefault="00DA6A86" w:rsidP="00DF1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школе происходит огромное количество конфликтов между родителями и педагогами. Причин для этого множество, однако, я понимаю, что для успеха всех участников школьной среды необходимо плотное сотрудничество и понимание ценности команды. Каждый из участников образовательного процесса (родители, педагоги, дети) должны быть в тесной связке добиваться совместных результатов.</w:t>
      </w:r>
    </w:p>
    <w:p w:rsidR="00DA6A86" w:rsidRPr="00DA6A86" w:rsidRDefault="00DA6A86" w:rsidP="00DF1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современной образование перестает быть чем-то индивидуальным, а начинает являться продуктом слаженной командной работы. В случае если эта 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слаженность присутствует, происходит достижение потрясающих результатов. Если слаженность не присутствует, самые лучшие педагогические идеи, административные решения, могут потерпеть крах.</w:t>
      </w:r>
    </w:p>
    <w:p w:rsidR="00DA6A86" w:rsidRPr="00DA6A86" w:rsidRDefault="00DA6A86" w:rsidP="00DF1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собственной школе, в течение 2 лет, я наблюдаю, как внедрение даже самых  потрясающих идей иногда не заканчивается успехом.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Причиной этого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отсутствие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отлаженной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родителями и педагогическим составом школы. Иными словами, родители и педагогики не общаются друг с другом, не работают в одном направлении. </w:t>
      </w:r>
    </w:p>
    <w:p w:rsidR="00DA6A86" w:rsidRDefault="00DA6A86" w:rsidP="00DF1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беспокоит данная проблема, так как я понимаю, что каждый находящий в школе хочет разного, но разница в решениях, восприятиях, мировоззрении иногда не просто тормозят учебный и мотивационный процесс, а катастрофически резко замедляют его. </w:t>
      </w:r>
    </w:p>
    <w:p w:rsidR="00FA26BC" w:rsidRPr="00DA6A86" w:rsidRDefault="00FA26BC" w:rsidP="00DF1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проекта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решает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проблему отсутствия навыков решения конфликтов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медиативных навыков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учителей.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решает </w:t>
      </w:r>
      <w:r w:rsidRPr="00DA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проблему отсутствия взаимопонимания между родителями и педагогами</w:t>
      </w: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каждая из больших групп (родители и учителя) получают возможность обрести инструменты, необходимые для налаживания плотного эффективного контакта друг с другом.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количестве людей, то на данный момент речь идет о родителях как минимум 7,  в идеале 9 классов средней школы (около 150 человек), а также увеличение аудитории еженедельных встреч с 10 человек до 25 минимум. </w:t>
      </w:r>
    </w:p>
    <w:p w:rsidR="00DA6A86" w:rsidRPr="00DA6A86" w:rsidRDefault="00DA6A86" w:rsidP="00DF1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Предлагаемое решение проблемы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Для каждого класса-участника формируется один конкретный запрос и в течение года </w:t>
      </w:r>
      <w:proofErr w:type="gram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родители</w:t>
      </w:r>
      <w:proofErr w:type="gram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педагоги работают локально на достижение результатов по данному запросу. Жесткий фокус и постоянное возвращение к конкретике позволяет не «увязать» в сложно-организационных конфликтах.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Второй составной частью механизма решения является серия еженедельных открытых встреч с родителями по заранее выбранным темам.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Следующим шагом является внедрение навыков медиации и формирование новой системы взаимодействия среди педагогов. Для реализации данного направления можно использовать специальные методические дни и единые методические дни обучения. Педагоги дают свое согласие на это, администрация тоже. </w:t>
      </w: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4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уже делается для решения данной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Для решения данной проблемы создаются различные системы взаимодействия между родителями и педагогами. Все решения имеют фокус внимания на смену устоявшихся привычек общения с помощью различных мероприятий и совместных процессов общения. Психолог и педагоги, родители выступают здесь скорее создателями новых рамок взаимодействия, мягко меняя укорененные способы общения.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переходит на свой второй этап. В течение 2017-2018 г. был реализован первый этап проекта «Школа для родителей» для классов средней школы. В проекте приняли участие 7 классов, многие участники оценили участие как завершенный процесс и </w:t>
      </w:r>
      <w:proofErr w:type="gramStart"/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proofErr w:type="gramEnd"/>
      <w:r w:rsidRPr="00DA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полученным опытом. В следующем году хочется расширить аудиторию и привлечь к участию оставшиеся классы с плавным привлечением классов начальной школы к данному проекту.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Предложенное мной решение показало свою эффективность в ходе первого года реализации. Особенностью является тот факт, что мне удается находить баланс между нововведениями и изменениями социальной среды  и сохранением привычных рамок общения, привычек поведения участников, что позволяет менять среду постепенно. </w:t>
      </w:r>
    </w:p>
    <w:p w:rsidR="00DA6A86" w:rsidRPr="00DA6A86" w:rsidRDefault="00DA6A86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проекта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ходе реализации второго этапа проекта ожидается  окончательное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внедрение и распространение новых принципов взаимодействия внутри школы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Для родителей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ожидается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смена фокуса восприятия школы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как негативно настроенного к ним элемента на образ активного благожелательно настроенного участника образовательного процесса.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Для учителей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планируемый результат –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освоение конкретных навыков медиации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начальных навыков </w:t>
      </w:r>
      <w:proofErr w:type="spell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собственной работы с негативными установками родителей. </w:t>
      </w:r>
    </w:p>
    <w:p w:rsidR="00FA26BC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Главная задача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на следующей год -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присвоение, интеграция новых привычек общения, повышение уровня доверия и лояльности к школе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Смена негативных ожиданий участников друг от друга на более </w:t>
      </w:r>
      <w:proofErr w:type="gram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позитивные</w:t>
      </w:r>
      <w:proofErr w:type="gram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Снятие фокуса внимания с поиска проблема и перенос внимания на поиск конкретных решений. 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Конкретными результатами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реализации второго этапа проекта будет являться:</w:t>
      </w:r>
    </w:p>
    <w:p w:rsidR="00DA6A86" w:rsidRPr="00DA6A86" w:rsidRDefault="00DA6A86" w:rsidP="00DF1C65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Получение запланированного результата по классам участникам (по оценке не менее 7 баллов из 10);</w:t>
      </w:r>
    </w:p>
    <w:p w:rsidR="00DA6A86" w:rsidRPr="00DA6A86" w:rsidRDefault="00DA6A86" w:rsidP="00DF1C65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Освоение учителями новых навыков взаимодействия с родителями;</w:t>
      </w:r>
    </w:p>
    <w:p w:rsidR="00DA6A86" w:rsidRPr="00DA6A86" w:rsidRDefault="00DA6A86" w:rsidP="00DF1C65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Появление конкретного опыта управления и </w:t>
      </w:r>
      <w:proofErr w:type="spell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конфликтных групп учителями;</w:t>
      </w:r>
    </w:p>
    <w:p w:rsidR="00DA6A86" w:rsidRPr="00DA6A86" w:rsidRDefault="00DA6A86" w:rsidP="00DF1C65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Увеличение числа родителей, посещающих еженедельных образовательных лекции до 25% (на данный момент 11%);</w:t>
      </w:r>
    </w:p>
    <w:p w:rsidR="00DA6A86" w:rsidRPr="00DA6A86" w:rsidRDefault="00DA6A86" w:rsidP="00DF1C65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Переход на третий этап управления конфликтами.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При достижении этих результатов можно будет утверждать, что второй этап проекта прошел успешно.</w:t>
      </w:r>
    </w:p>
    <w:p w:rsid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застревания</w:t>
      </w:r>
      <w:proofErr w:type="spell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родителей и учителей на втором этапе проекта, а также при отказе учителей от активной роли в смене </w:t>
      </w:r>
      <w:proofErr w:type="spellStart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фрейминга</w:t>
      </w:r>
      <w:proofErr w:type="spellEnd"/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общения проект можно считать неуспешным. </w:t>
      </w:r>
    </w:p>
    <w:p w:rsidR="00FA26BC" w:rsidRPr="00DA6A86" w:rsidRDefault="00FA26BC" w:rsidP="00DF1C65">
      <w:pPr>
        <w:spacing w:after="0" w:line="36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A6A86" w:rsidRPr="00DA6A86" w:rsidRDefault="00FA26BC" w:rsidP="00DF1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DA6A86" w:rsidRPr="00DA6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долгосрочный эффект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Самым явным долгосрочным эффектом при реализации данного проекта является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формирование нового типа взаимодействия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родителей и учителей для данной школы, при котором школа не будет оторвана от родителей, а будет создаваться поле для совместных воздействий на образовательный процесс.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Безусловно, неизбежным и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обязательным шагом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является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расширение ЦА 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этого проекта на родителей начальной школы с целью изначального формирования определенной культуры общения между родителями и педагогами. </w:t>
      </w:r>
    </w:p>
    <w:p w:rsidR="00DA6A86" w:rsidRPr="00DA6A86" w:rsidRDefault="00DA6A86" w:rsidP="00DF1C65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Проект предполагает долгосрочное развитие, однако по окончанию второго этапа возможно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создание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необходимых </w:t>
      </w:r>
      <w:r w:rsidRPr="00DA6A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методических материалов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>, а также обучение начальным н</w:t>
      </w:r>
      <w:r w:rsidR="00FA26B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авыкам медиации самих педагогов. </w:t>
      </w:r>
      <w:r w:rsidRPr="00DA6A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E38F3" w:rsidRDefault="005E38F3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04514" w:rsidRDefault="0020451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04514" w:rsidRDefault="0020451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Обобщенные итоги профессиональной деятельности за последние 3 года.</w:t>
      </w:r>
    </w:p>
    <w:p w:rsidR="00DF1C65" w:rsidRDefault="00DF1C65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04514" w:rsidRDefault="00204514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Примечания: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работы – начало работы по проектам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Конец работы – состояние на период августа 2018 г. 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04514" w:rsidRPr="00204514" w:rsidRDefault="00204514" w:rsidP="00DF1C65">
      <w:pPr>
        <w:pStyle w:val="a3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Представление результатов:</w:t>
      </w: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Обучение учителей новым приемам ведения классных часов и уроков.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уровень освоения и применения указанных приемов. 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 свыше 60%</w:t>
      </w:r>
      <w:r w:rsidRPr="002045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4514">
        <w:rPr>
          <w:rFonts w:ascii="Times New Roman" w:hAnsi="Times New Roman" w:cs="Times New Roman"/>
          <w:sz w:val="24"/>
        </w:rPr>
        <w:t>отучившихся</w:t>
      </w:r>
      <w:proofErr w:type="gramEnd"/>
      <w:r w:rsidRPr="00204514">
        <w:rPr>
          <w:rFonts w:ascii="Times New Roman" w:hAnsi="Times New Roman" w:cs="Times New Roman"/>
          <w:sz w:val="24"/>
        </w:rPr>
        <w:t xml:space="preserve"> постоянно применяют навыки.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DF1C65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F1C65">
        <w:rPr>
          <w:rFonts w:ascii="Times New Roman" w:hAnsi="Times New Roman" w:cs="Times New Roman"/>
          <w:b/>
          <w:sz w:val="24"/>
          <w:u w:val="single"/>
        </w:rPr>
        <w:t xml:space="preserve">Психологическая подготовка к выпускным экзаменам.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</w:t>
      </w:r>
      <w:r w:rsidRPr="00204514">
        <w:rPr>
          <w:rFonts w:ascii="Times New Roman" w:hAnsi="Times New Roman" w:cs="Times New Roman"/>
          <w:sz w:val="24"/>
        </w:rPr>
        <w:t>: измерение у</w:t>
      </w:r>
      <w:r>
        <w:rPr>
          <w:rFonts w:ascii="Times New Roman" w:hAnsi="Times New Roman" w:cs="Times New Roman"/>
          <w:sz w:val="24"/>
        </w:rPr>
        <w:t>ровня тревожности</w:t>
      </w:r>
      <w:r w:rsidR="00655F59">
        <w:rPr>
          <w:rFonts w:ascii="Times New Roman" w:hAnsi="Times New Roman" w:cs="Times New Roman"/>
          <w:sz w:val="24"/>
        </w:rPr>
        <w:t xml:space="preserve"> у выпускников (9,11)</w:t>
      </w:r>
      <w:r w:rsidRPr="00204514">
        <w:rPr>
          <w:rFonts w:ascii="Times New Roman" w:hAnsi="Times New Roman" w:cs="Times New Roman"/>
          <w:sz w:val="24"/>
        </w:rPr>
        <w:t>.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lastRenderedPageBreak/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снижение уровня тревожности у учеников на </w:t>
      </w:r>
      <w:r w:rsidR="00655F59">
        <w:rPr>
          <w:rFonts w:ascii="Times New Roman" w:hAnsi="Times New Roman" w:cs="Times New Roman"/>
          <w:sz w:val="24"/>
        </w:rPr>
        <w:t xml:space="preserve">70% в 2016-217 г. </w:t>
      </w:r>
      <w:r w:rsidRPr="00204514">
        <w:rPr>
          <w:rFonts w:ascii="Times New Roman" w:hAnsi="Times New Roman" w:cs="Times New Roman"/>
          <w:sz w:val="24"/>
        </w:rPr>
        <w:t>Т.е. из</w:t>
      </w:r>
      <w:r w:rsidR="00655F59">
        <w:rPr>
          <w:rFonts w:ascii="Times New Roman" w:hAnsi="Times New Roman" w:cs="Times New Roman"/>
          <w:sz w:val="24"/>
        </w:rPr>
        <w:t xml:space="preserve"> 55 учеников 39</w:t>
      </w:r>
      <w:r w:rsidRPr="00204514">
        <w:rPr>
          <w:rFonts w:ascii="Times New Roman" w:hAnsi="Times New Roman" w:cs="Times New Roman"/>
          <w:sz w:val="24"/>
        </w:rPr>
        <w:t xml:space="preserve"> учеников перестали испытывать тревогу</w:t>
      </w:r>
      <w:r w:rsidR="00655F59">
        <w:rPr>
          <w:rFonts w:ascii="Times New Roman" w:hAnsi="Times New Roman" w:cs="Times New Roman"/>
          <w:sz w:val="24"/>
        </w:rPr>
        <w:t>. Снижение уровня тревожности у учеников на 60% в 2017-2018 г. Т.е. из 28 учеников 16 учеников перестали испытывать тревогу (в 2018-2019 был только 1 выпускной класс)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Разработана и внедрена система измерения учебных навыков.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возможность наблюдения динамики по учебным показателям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система внедрена и динамически показывает результаты усвоения учебных навыков</w:t>
      </w:r>
      <w:r w:rsidR="00DF1C65">
        <w:rPr>
          <w:rFonts w:ascii="Times New Roman" w:hAnsi="Times New Roman" w:cs="Times New Roman"/>
          <w:sz w:val="24"/>
        </w:rPr>
        <w:t xml:space="preserve"> (Приложение 4</w:t>
      </w:r>
      <w:r w:rsidR="00655F59">
        <w:rPr>
          <w:rFonts w:ascii="Times New Roman" w:hAnsi="Times New Roman" w:cs="Times New Roman"/>
          <w:sz w:val="24"/>
        </w:rPr>
        <w:t>)</w:t>
      </w:r>
      <w:r w:rsidRPr="00204514">
        <w:rPr>
          <w:rFonts w:ascii="Times New Roman" w:hAnsi="Times New Roman" w:cs="Times New Roman"/>
          <w:sz w:val="24"/>
        </w:rPr>
        <w:t xml:space="preserve">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>Создание кабинета психолога с «0».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после со</w:t>
      </w:r>
      <w:r w:rsidR="00357A54">
        <w:rPr>
          <w:rFonts w:ascii="Times New Roman" w:hAnsi="Times New Roman" w:cs="Times New Roman"/>
          <w:sz w:val="24"/>
        </w:rPr>
        <w:t>здания кабинета его посетили 45</w:t>
      </w:r>
      <w:r w:rsidRPr="00204514">
        <w:rPr>
          <w:rFonts w:ascii="Times New Roman" w:hAnsi="Times New Roman" w:cs="Times New Roman"/>
          <w:sz w:val="24"/>
        </w:rPr>
        <w:t>% учащихся.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Работа с подростками по повышению мотивации к учебе в школе.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оценка уровня вовлеченности по ряду критериев (успеваемость, инициативность в выполнении школьных заданий и т.п.)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уровень вовлеченных в учебный процесс учеников растет стабильно на 2-3%/мес.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>Работа с «1» классами по адаптации к школе.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выполнение школьных правил, соблюдение режима, готовность к работе на уроке.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более 85% учеников к концу программы (до «2» класса) знают и выполняют правила внутреннего распорядка школы и класса.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Работа с классами КРО по адаптации и интеграции в общий учебный процесс.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количество приглашений на совместную работу от классов стандартной наполняемости.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в начале работы – 2-3 приглашения/</w:t>
      </w:r>
      <w:proofErr w:type="spellStart"/>
      <w:r w:rsidRPr="00204514">
        <w:rPr>
          <w:rFonts w:ascii="Times New Roman" w:hAnsi="Times New Roman" w:cs="Times New Roman"/>
          <w:sz w:val="24"/>
        </w:rPr>
        <w:t>уч</w:t>
      </w:r>
      <w:proofErr w:type="gramStart"/>
      <w:r w:rsidRPr="00204514">
        <w:rPr>
          <w:rFonts w:ascii="Times New Roman" w:hAnsi="Times New Roman" w:cs="Times New Roman"/>
          <w:sz w:val="24"/>
        </w:rPr>
        <w:t>.г</w:t>
      </w:r>
      <w:proofErr w:type="gramEnd"/>
      <w:r w:rsidRPr="00204514">
        <w:rPr>
          <w:rFonts w:ascii="Times New Roman" w:hAnsi="Times New Roman" w:cs="Times New Roman"/>
          <w:sz w:val="24"/>
        </w:rPr>
        <w:t>од</w:t>
      </w:r>
      <w:proofErr w:type="spellEnd"/>
      <w:r w:rsidRPr="00204514">
        <w:rPr>
          <w:rFonts w:ascii="Times New Roman" w:hAnsi="Times New Roman" w:cs="Times New Roman"/>
          <w:sz w:val="24"/>
        </w:rPr>
        <w:t>, в конце работы – 12-13 приглашени</w:t>
      </w:r>
      <w:r w:rsidR="00655F59">
        <w:rPr>
          <w:rFonts w:ascii="Times New Roman" w:hAnsi="Times New Roman" w:cs="Times New Roman"/>
          <w:sz w:val="24"/>
        </w:rPr>
        <w:t xml:space="preserve">й, ребята активно </w:t>
      </w:r>
      <w:proofErr w:type="spellStart"/>
      <w:r w:rsidR="00655F59">
        <w:rPr>
          <w:rFonts w:ascii="Times New Roman" w:hAnsi="Times New Roman" w:cs="Times New Roman"/>
          <w:sz w:val="24"/>
        </w:rPr>
        <w:t>коммуникатируют</w:t>
      </w:r>
      <w:proofErr w:type="spellEnd"/>
      <w:r w:rsidR="00655F59">
        <w:rPr>
          <w:rFonts w:ascii="Times New Roman" w:hAnsi="Times New Roman" w:cs="Times New Roman"/>
          <w:sz w:val="24"/>
        </w:rPr>
        <w:t xml:space="preserve"> </w:t>
      </w:r>
      <w:r w:rsidRPr="00204514">
        <w:rPr>
          <w:rFonts w:ascii="Times New Roman" w:hAnsi="Times New Roman" w:cs="Times New Roman"/>
          <w:sz w:val="24"/>
        </w:rPr>
        <w:t>взаимодействуют по собственной инициативе.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Обучение учеников и педагогов  работе с локальными конфликтными ситуациями.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lastRenderedPageBreak/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снижение или отсутствие в наблюдаемых группах (классах) конфликтов с необходимостью помощи в разрешении.</w:t>
      </w:r>
    </w:p>
    <w:p w:rsid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самостоятельное использование </w:t>
      </w:r>
      <w:proofErr w:type="gramStart"/>
      <w:r w:rsidRPr="00204514">
        <w:rPr>
          <w:rFonts w:ascii="Times New Roman" w:hAnsi="Times New Roman" w:cs="Times New Roman"/>
          <w:sz w:val="24"/>
        </w:rPr>
        <w:t>обучившимися</w:t>
      </w:r>
      <w:proofErr w:type="gramEnd"/>
      <w:r w:rsidRPr="00204514">
        <w:rPr>
          <w:rFonts w:ascii="Times New Roman" w:hAnsi="Times New Roman" w:cs="Times New Roman"/>
          <w:sz w:val="24"/>
        </w:rPr>
        <w:t xml:space="preserve"> навыков </w:t>
      </w:r>
      <w:proofErr w:type="spellStart"/>
      <w:r w:rsidRPr="00204514">
        <w:rPr>
          <w:rFonts w:ascii="Times New Roman" w:hAnsi="Times New Roman" w:cs="Times New Roman"/>
          <w:sz w:val="24"/>
        </w:rPr>
        <w:t>фасилитации</w:t>
      </w:r>
      <w:proofErr w:type="spellEnd"/>
      <w:r w:rsidRPr="00204514">
        <w:rPr>
          <w:rFonts w:ascii="Times New Roman" w:hAnsi="Times New Roman" w:cs="Times New Roman"/>
          <w:sz w:val="24"/>
        </w:rPr>
        <w:t xml:space="preserve"> и разрешения конфликтов</w:t>
      </w:r>
      <w:r w:rsidR="00655F59">
        <w:rPr>
          <w:rFonts w:ascii="Times New Roman" w:hAnsi="Times New Roman" w:cs="Times New Roman"/>
          <w:sz w:val="24"/>
        </w:rPr>
        <w:t xml:space="preserve"> (32 % от общей массы участников образовательного процесса)</w:t>
      </w:r>
      <w:r w:rsidRPr="00204514">
        <w:rPr>
          <w:rFonts w:ascii="Times New Roman" w:hAnsi="Times New Roman" w:cs="Times New Roman"/>
          <w:sz w:val="24"/>
        </w:rPr>
        <w:t>.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4514" w:rsidRPr="00204514" w:rsidRDefault="00204514" w:rsidP="00DF1C6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04514">
        <w:rPr>
          <w:rFonts w:ascii="Times New Roman" w:hAnsi="Times New Roman" w:cs="Times New Roman"/>
          <w:b/>
          <w:sz w:val="24"/>
          <w:u w:val="single"/>
        </w:rPr>
        <w:t xml:space="preserve">Формирование культуры взаимодействия субъектов образования и психолога. 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Критерий оценки:</w:t>
      </w:r>
      <w:r w:rsidRPr="00204514">
        <w:rPr>
          <w:rFonts w:ascii="Times New Roman" w:hAnsi="Times New Roman" w:cs="Times New Roman"/>
          <w:sz w:val="24"/>
        </w:rPr>
        <w:t xml:space="preserve"> повышение посещений кабинета «педагога-психолога»</w:t>
      </w:r>
    </w:p>
    <w:p w:rsidR="00204514" w:rsidRPr="00204514" w:rsidRDefault="00204514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4514">
        <w:rPr>
          <w:rFonts w:ascii="Times New Roman" w:hAnsi="Times New Roman" w:cs="Times New Roman"/>
          <w:b/>
          <w:sz w:val="24"/>
        </w:rPr>
        <w:t>Результат:</w:t>
      </w:r>
      <w:r w:rsidRPr="00204514">
        <w:rPr>
          <w:rFonts w:ascii="Times New Roman" w:hAnsi="Times New Roman" w:cs="Times New Roman"/>
          <w:sz w:val="24"/>
        </w:rPr>
        <w:t xml:space="preserve"> в начале</w:t>
      </w:r>
      <w:r>
        <w:rPr>
          <w:rFonts w:ascii="Times New Roman" w:hAnsi="Times New Roman" w:cs="Times New Roman"/>
          <w:sz w:val="24"/>
        </w:rPr>
        <w:t xml:space="preserve"> работы – 2-3 уникальных посещений</w:t>
      </w:r>
      <w:r w:rsidRPr="00204514">
        <w:rPr>
          <w:rFonts w:ascii="Times New Roman" w:hAnsi="Times New Roman" w:cs="Times New Roman"/>
          <w:sz w:val="24"/>
        </w:rPr>
        <w:t xml:space="preserve"> в мес.; в </w:t>
      </w:r>
      <w:r>
        <w:rPr>
          <w:rFonts w:ascii="Times New Roman" w:hAnsi="Times New Roman" w:cs="Times New Roman"/>
          <w:sz w:val="24"/>
        </w:rPr>
        <w:t>конце – 9-10 уникальных посещений</w:t>
      </w:r>
      <w:r w:rsidRPr="00204514">
        <w:rPr>
          <w:rFonts w:ascii="Times New Roman" w:hAnsi="Times New Roman" w:cs="Times New Roman"/>
          <w:sz w:val="24"/>
        </w:rPr>
        <w:t xml:space="preserve"> в месяц.</w:t>
      </w:r>
    </w:p>
    <w:p w:rsidR="00204514" w:rsidRDefault="00204514" w:rsidP="00DF1C65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</w:p>
    <w:p w:rsidR="00655F59" w:rsidRPr="00655F59" w:rsidRDefault="00655F59" w:rsidP="00357A5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655F59">
        <w:rPr>
          <w:rFonts w:ascii="Times New Roman" w:hAnsi="Times New Roman" w:cs="Times New Roman"/>
          <w:sz w:val="24"/>
          <w:u w:val="single"/>
        </w:rPr>
        <w:t>Рефлексия по завершению первого этапа реализации проекта «Школа для родителей»</w:t>
      </w:r>
    </w:p>
    <w:p w:rsidR="00655F59" w:rsidRDefault="00655F59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55F59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На протяжении двух лет работы в МБОУ «СОШ№7» г. Обнинска осуществлялась психологическая поддержка различных категорий участников образовательного процесса. Главным фокусом внимания явилось направление работы над конфликтами между педагогическим составом школы и родителями. В рамках данной работы был создан проект «Школа для родителей», который включал как индивидуальную работу с классами по их уникальному запросу с постановкой конкретного результата для каждого класса, а также создание поддерживающей системы тренингов, лекций и семинар для родителей. Все эти мероприятия в целом были направлены на создание позитивной коммуникативной среды, что является первым шагом в работе с многоуровневыми конфликтами. Таким образом, можно утверждать, что за 2 года работы в школе </w:t>
      </w:r>
      <w:proofErr w:type="gramStart"/>
      <w:r w:rsidRPr="00655F59">
        <w:rPr>
          <w:rFonts w:ascii="Times New Roman" w:hAnsi="Times New Roman" w:cs="Times New Roman"/>
          <w:sz w:val="24"/>
        </w:rPr>
        <w:t>был</w:t>
      </w:r>
      <w:proofErr w:type="gramEnd"/>
      <w:r w:rsidRPr="00655F59">
        <w:rPr>
          <w:rFonts w:ascii="Times New Roman" w:hAnsi="Times New Roman" w:cs="Times New Roman"/>
          <w:sz w:val="24"/>
        </w:rPr>
        <w:t xml:space="preserve"> достигнут конкретный результат: повышен уровень доверия родителей к администрации школы, педагогическому составу. Изменена культура общения между родителями и педагогами, фокус внимания смещен в сторону личного активного взаимодействия, начала формироваться привычка своевременного получения и донесения необходимой информации. Одна из главных проблем начала проекта – отсутствие эффективного информационного взаимодействия была решена. Побочным позитивным результатом работы психолога в школе явилось увеличение доли активности родителей во внеклассных мероприятиях школы, а именно привлечение наиболее активных родителей к участию во внешкольных мероприятиях, созданию проектов, подготовке к научно-практическим конференциям. Положительной тенденцией </w:t>
      </w:r>
      <w:r w:rsidRPr="00655F59">
        <w:rPr>
          <w:rFonts w:ascii="Times New Roman" w:hAnsi="Times New Roman" w:cs="Times New Roman"/>
          <w:sz w:val="24"/>
        </w:rPr>
        <w:lastRenderedPageBreak/>
        <w:t xml:space="preserve">является тенденция увеличения числа родителей, посещающих родительские собрания в школе, а также родителей, участвующих во внешкольных мероприятиях, собраниях, выездных мероприятиях. </w:t>
      </w:r>
    </w:p>
    <w:p w:rsidR="00655F59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Однозначными плюсами данной работы является ее универсальность и модульность. Таким образом, на основе полученного результата с использование подобного опыта возможно воссоздание подобного типа работы с родителями в других образовательных учреждениях. В ходе участия психолога школы в региональном этапе конкурса «Я в педагогике нашел свое призвание»,  данная программа была передана  администрации МКУ «Центра психолого-педагогической, медицинской и социальной помощи» г. Жиздра. В данном центре будет реализован похожий проект. Также опыт был передан педагогам-психологам Калужской области в рамках проведения семинара по обмену опытом между психологами образовательных организаций, который состоялся 23 ноября 2017 г. </w:t>
      </w:r>
    </w:p>
    <w:p w:rsidR="00655F59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>Созданные методические материалы, опыт и подход психолога лег в основу создание системы работы с родителями сети центров онлайн обучения в Москве «</w:t>
      </w:r>
      <w:proofErr w:type="spellStart"/>
      <w:r w:rsidRPr="00655F59">
        <w:rPr>
          <w:rFonts w:ascii="Times New Roman" w:hAnsi="Times New Roman" w:cs="Times New Roman"/>
          <w:sz w:val="24"/>
        </w:rPr>
        <w:t>СмартСкулл</w:t>
      </w:r>
      <w:proofErr w:type="spellEnd"/>
      <w:r w:rsidRPr="00655F59">
        <w:rPr>
          <w:rFonts w:ascii="Times New Roman" w:hAnsi="Times New Roman" w:cs="Times New Roman"/>
          <w:sz w:val="24"/>
        </w:rPr>
        <w:t xml:space="preserve">». </w:t>
      </w:r>
    </w:p>
    <w:p w:rsidR="00655F59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Таким образом, можно утверждать, что проведенная психологом работа имеет как внутри школьные положительные результаты, так и внешние положительные результаты, являясь примером удачного опыта работы с конфликтно настроенными группами родителей. </w:t>
      </w:r>
    </w:p>
    <w:p w:rsidR="004509AB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Также в работе психолога присутствуют минусы, которые необходимо отметить. </w:t>
      </w:r>
      <w:proofErr w:type="gramStart"/>
      <w:r w:rsidRPr="00655F59">
        <w:rPr>
          <w:rFonts w:ascii="Times New Roman" w:hAnsi="Times New Roman" w:cs="Times New Roman"/>
          <w:sz w:val="24"/>
        </w:rPr>
        <w:t xml:space="preserve">Главным минусом является маленький процент родителей, привлеченных к участию в еженедельных открытых встречах: всего 65 родителей при  общем </w:t>
      </w:r>
      <w:r w:rsidR="004509AB">
        <w:rPr>
          <w:rFonts w:ascii="Times New Roman" w:hAnsi="Times New Roman" w:cs="Times New Roman"/>
          <w:sz w:val="24"/>
        </w:rPr>
        <w:t>количестве 590 учащихся</w:t>
      </w:r>
      <w:r w:rsidRPr="00655F59">
        <w:rPr>
          <w:rFonts w:ascii="Times New Roman" w:hAnsi="Times New Roman" w:cs="Times New Roman"/>
          <w:sz w:val="24"/>
        </w:rPr>
        <w:t xml:space="preserve"> школы, что составляет всего 11% .  Причиной этого, по мнению автора, является короткий период существования проекта «Школа для родителей», а также слабо отработанная система приглашений родителей к участию в открытых еженедель</w:t>
      </w:r>
      <w:r w:rsidR="004509AB">
        <w:rPr>
          <w:rFonts w:ascii="Times New Roman" w:hAnsi="Times New Roman" w:cs="Times New Roman"/>
          <w:sz w:val="24"/>
        </w:rPr>
        <w:t xml:space="preserve">ных лекциях. </w:t>
      </w:r>
      <w:proofErr w:type="gramEnd"/>
    </w:p>
    <w:p w:rsidR="004509AB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Говоря о последующем развитии данного проекта, необходимо понимать, что полученные результаты являются однозначно положительными, но относятся лишь только к первому шагу работы с многоуровневыми конфликтами. Таким образом, стоит помнить, что в создавшейся позитивной коммуникативной среде следующим этапом будет возникновение подавленных, скрытых конфликтов, которые не могли быть выявлены ранее. Следовательно, последующим этапом развития отношений между родителями и педагогическими работниками школы возможно ухудшение взаимодействия за счет вскрытия подавленных конфликтов. Именно для этого на </w:t>
      </w:r>
      <w:r w:rsidRPr="00655F59">
        <w:rPr>
          <w:rFonts w:ascii="Times New Roman" w:hAnsi="Times New Roman" w:cs="Times New Roman"/>
          <w:sz w:val="24"/>
        </w:rPr>
        <w:lastRenderedPageBreak/>
        <w:t xml:space="preserve">данный момент психологом школы заранее начала осуществляться психологическая и обучающая навыкам  медиации поддержка педагогического состава, которая позволит педагогическому составу и администрации школы правильно реагировать на следующий этап развития отношений с родителями. </w:t>
      </w:r>
    </w:p>
    <w:p w:rsidR="00655F59" w:rsidRPr="00655F59" w:rsidRDefault="00655F59" w:rsidP="00DF1C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55F59">
        <w:rPr>
          <w:rFonts w:ascii="Times New Roman" w:hAnsi="Times New Roman" w:cs="Times New Roman"/>
          <w:sz w:val="24"/>
        </w:rPr>
        <w:t xml:space="preserve">Данный полученный </w:t>
      </w:r>
      <w:proofErr w:type="gramStart"/>
      <w:r w:rsidRPr="00655F59">
        <w:rPr>
          <w:rFonts w:ascii="Times New Roman" w:hAnsi="Times New Roman" w:cs="Times New Roman"/>
          <w:sz w:val="24"/>
        </w:rPr>
        <w:t>опыт</w:t>
      </w:r>
      <w:proofErr w:type="gramEnd"/>
      <w:r w:rsidRPr="00655F59">
        <w:rPr>
          <w:rFonts w:ascii="Times New Roman" w:hAnsi="Times New Roman" w:cs="Times New Roman"/>
          <w:sz w:val="24"/>
        </w:rPr>
        <w:t xml:space="preserve"> возможно впоследствии передать образовательным учреждениям, в которых существует явная проблема отсутствия позитивной коммуникативной среды между педагогическими работниками школы и родителями. Разработанность системы, полученный измеренный опыт, собранные первичные положительные результаты, а также четкий фокус работы  позволяют осуществлять работу над улучшением коммуникативной среды даже в самых сложных коллективах без привлечения дополнительных ресурсов. Следующим этапом своего профессионального развития психолог видит передачу данного опыта в профессиональных сообществах, образовательных учреждениях, в рамках открытых конференций. </w:t>
      </w:r>
    </w:p>
    <w:p w:rsidR="00655F59" w:rsidRPr="00204514" w:rsidRDefault="00655F59" w:rsidP="00DF1C65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</w:p>
    <w:p w:rsidR="00D31C3C" w:rsidRDefault="00D31C3C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Перечень применяемых психолого-педагогических технологий, методик, программ</w:t>
      </w:r>
    </w:p>
    <w:p w:rsidR="00D31C3C" w:rsidRDefault="00D31C3C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208"/>
        <w:gridCol w:w="3987"/>
      </w:tblGrid>
      <w:tr w:rsidR="00012886" w:rsidTr="00012886">
        <w:tc>
          <w:tcPr>
            <w:tcW w:w="2552" w:type="dxa"/>
          </w:tcPr>
          <w:p w:rsidR="00012886" w:rsidRPr="00D31C3C" w:rsidRDefault="00012886" w:rsidP="00DF1C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C3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3208" w:type="dxa"/>
          </w:tcPr>
          <w:p w:rsidR="00012886" w:rsidRPr="00A212E7" w:rsidRDefault="00FA2C66" w:rsidP="00DF1C65">
            <w:pPr>
              <w:pStyle w:val="a3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12E7">
              <w:rPr>
                <w:rFonts w:ascii="Times New Roman" w:hAnsi="Times New Roman" w:cs="Times New Roman"/>
                <w:b/>
                <w:sz w:val="24"/>
              </w:rPr>
              <w:t>Методическая база</w:t>
            </w:r>
          </w:p>
        </w:tc>
        <w:tc>
          <w:tcPr>
            <w:tcW w:w="3987" w:type="dxa"/>
          </w:tcPr>
          <w:p w:rsidR="00012886" w:rsidRPr="00D31C3C" w:rsidRDefault="00012886" w:rsidP="00DF1C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C3C">
              <w:rPr>
                <w:rFonts w:ascii="Times New Roman" w:hAnsi="Times New Roman" w:cs="Times New Roman"/>
                <w:b/>
                <w:sz w:val="24"/>
              </w:rPr>
              <w:t>Для чего применяю?</w:t>
            </w:r>
          </w:p>
        </w:tc>
      </w:tr>
      <w:tr w:rsidR="00012886" w:rsidTr="00012886">
        <w:tc>
          <w:tcPr>
            <w:tcW w:w="2552" w:type="dxa"/>
          </w:tcPr>
          <w:p w:rsidR="00012886" w:rsidRPr="00D31C3C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«Базис Юнга»</w:t>
            </w:r>
          </w:p>
        </w:tc>
        <w:tc>
          <w:tcPr>
            <w:tcW w:w="3208" w:type="dxa"/>
          </w:tcPr>
          <w:p w:rsidR="00012886" w:rsidRPr="00BB20B5" w:rsidRDefault="00BB20B5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  <w:lang w:val="en-US"/>
              </w:rPr>
              <w:t>Jung, C. G</w:t>
            </w:r>
            <w:proofErr w:type="gram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D30122" w:rsidRPr="00D3012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 w:rsidR="00D30122" w:rsidRPr="00D30122">
              <w:rPr>
                <w:rFonts w:ascii="Times New Roman" w:hAnsi="Times New Roman" w:cs="Times New Roman"/>
                <w:sz w:val="24"/>
                <w:lang w:val="en-US"/>
              </w:rPr>
              <w:t>1921)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Psychologische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Typen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. — </w:t>
            </w:r>
            <w:proofErr w:type="gram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Zurich :</w:t>
            </w:r>
            <w:proofErr w:type="gram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Rascher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Verlag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, 1921.</w:t>
            </w:r>
          </w:p>
          <w:p w:rsidR="00BB20B5" w:rsidRPr="00BB20B5" w:rsidRDefault="00BB20B5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  <w:lang w:val="en-US"/>
              </w:rPr>
              <w:t>Jung, C. G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D30122" w:rsidRPr="00D30122">
              <w:rPr>
                <w:rFonts w:ascii="Times New Roman" w:hAnsi="Times New Roman" w:cs="Times New Roman"/>
                <w:sz w:val="24"/>
                <w:lang w:val="en-US"/>
              </w:rPr>
              <w:t xml:space="preserve">(1936).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Psychologische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Typologie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//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Süddeutsche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Monatshefte</w:t>
            </w:r>
            <w:proofErr w:type="spellEnd"/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. —S. 264—272.</w:t>
            </w:r>
          </w:p>
          <w:p w:rsidR="00BB20B5" w:rsidRPr="00BB20B5" w:rsidRDefault="00BB20B5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</w:rPr>
              <w:t>Юнг, К. Г</w:t>
            </w:r>
            <w:r w:rsidRPr="00BB20B5">
              <w:rPr>
                <w:rFonts w:ascii="Times New Roman" w:hAnsi="Times New Roman" w:cs="Times New Roman"/>
                <w:sz w:val="24"/>
              </w:rPr>
              <w:t>.</w:t>
            </w:r>
            <w:r w:rsidR="00D30122">
              <w:rPr>
                <w:rFonts w:ascii="Times New Roman" w:hAnsi="Times New Roman" w:cs="Times New Roman"/>
                <w:sz w:val="24"/>
              </w:rPr>
              <w:t>(1923)</w:t>
            </w:r>
            <w:r w:rsidRPr="00BB20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0122">
              <w:rPr>
                <w:rFonts w:ascii="Times New Roman" w:hAnsi="Times New Roman" w:cs="Times New Roman"/>
                <w:sz w:val="24"/>
              </w:rPr>
              <w:t>«</w:t>
            </w:r>
            <w:r w:rsidRPr="00BB20B5">
              <w:rPr>
                <w:rFonts w:ascii="Times New Roman" w:hAnsi="Times New Roman" w:cs="Times New Roman"/>
                <w:sz w:val="24"/>
              </w:rPr>
              <w:t>Психологические типы</w:t>
            </w:r>
            <w:r w:rsidR="00D30122">
              <w:rPr>
                <w:rFonts w:ascii="Times New Roman" w:hAnsi="Times New Roman" w:cs="Times New Roman"/>
                <w:sz w:val="24"/>
              </w:rPr>
              <w:t>»</w:t>
            </w:r>
            <w:r w:rsidRPr="00BB20B5">
              <w:rPr>
                <w:rFonts w:ascii="Times New Roman" w:hAnsi="Times New Roman" w:cs="Times New Roman"/>
                <w:sz w:val="24"/>
              </w:rPr>
              <w:t xml:space="preserve"> / пер. В. Зе</w:t>
            </w:r>
            <w:r w:rsidR="00663813">
              <w:rPr>
                <w:rFonts w:ascii="Times New Roman" w:hAnsi="Times New Roman" w:cs="Times New Roman"/>
                <w:sz w:val="24"/>
              </w:rPr>
              <w:t xml:space="preserve">ленского // Собрание сочинений </w:t>
            </w:r>
            <w:r w:rsidR="00663813">
              <w:rPr>
                <w:rFonts w:ascii="Times New Roman" w:hAnsi="Times New Roman" w:cs="Times New Roman"/>
                <w:sz w:val="24"/>
              </w:rPr>
              <w:lastRenderedPageBreak/>
              <w:t>с. 510—523.</w:t>
            </w: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Для анализа информационного взаимодействия между участниками коммуникации;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формирования максимально эффективных рабочих и проектных групп;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выбора индивидуальных инструментов мотивации, усвоения предмета, реализации себя в группе;</w:t>
            </w:r>
          </w:p>
          <w:p w:rsidR="00012886" w:rsidRPr="00D31C3C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Для выбора индивидуального подхода к учащемуся (общение на «его языке»</w:t>
            </w:r>
            <w:proofErr w:type="gramEnd"/>
          </w:p>
        </w:tc>
      </w:tr>
      <w:tr w:rsidR="00012886" w:rsidTr="00012886">
        <w:tc>
          <w:tcPr>
            <w:tcW w:w="2552" w:type="dxa"/>
          </w:tcPr>
          <w:p w:rsidR="00012886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Коучинговый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</w:t>
            </w:r>
          </w:p>
        </w:tc>
        <w:tc>
          <w:tcPr>
            <w:tcW w:w="3208" w:type="dxa"/>
          </w:tcPr>
          <w:p w:rsidR="00012886" w:rsidRPr="00481C40" w:rsidRDefault="00BB20B5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  <w:lang w:val="en-US"/>
              </w:rPr>
              <w:t>Chakravarthy</w:t>
            </w:r>
            <w:proofErr w:type="spellEnd"/>
            <w:r w:rsidRPr="00481C4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  <w:lang w:val="en-US"/>
              </w:rPr>
              <w:t>Pradeep</w:t>
            </w:r>
            <w:proofErr w:type="spellEnd"/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63813" w:rsidRPr="00663813">
              <w:rPr>
                <w:rFonts w:ascii="Times New Roman" w:hAnsi="Times New Roman" w:cs="Times New Roman"/>
                <w:sz w:val="24"/>
                <w:lang w:val="en-US"/>
              </w:rPr>
              <w:t>(20</w:t>
            </w:r>
            <w:r w:rsidR="00481C40" w:rsidRPr="00481C4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663813" w:rsidRPr="00663813">
              <w:rPr>
                <w:rFonts w:ascii="Times New Roman" w:hAnsi="Times New Roman" w:cs="Times New Roman"/>
                <w:sz w:val="24"/>
                <w:lang w:val="en-US"/>
              </w:rPr>
              <w:t>1) .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Difference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Between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Coaching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B20B5">
              <w:rPr>
                <w:rFonts w:ascii="Times New Roman" w:hAnsi="Times New Roman" w:cs="Times New Roman"/>
                <w:sz w:val="24"/>
                <w:lang w:val="en-US"/>
              </w:rPr>
              <w:t>Mentoring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663813" w:rsidRPr="00663813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  <w:r w:rsidRPr="00663813">
              <w:rPr>
                <w:rFonts w:ascii="Times New Roman" w:hAnsi="Times New Roman" w:cs="Times New Roman"/>
                <w:sz w:val="24"/>
                <w:lang w:val="en-US"/>
              </w:rPr>
              <w:t xml:space="preserve"> Forbes</w:t>
            </w:r>
          </w:p>
          <w:p w:rsidR="00481C40" w:rsidRPr="00481C40" w:rsidRDefault="00481C40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</w:rPr>
              <w:t>Дон Бек и Крис Кован</w:t>
            </w:r>
            <w:r w:rsidRPr="000A6B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(2010). «</w:t>
            </w:r>
            <w:r w:rsidRPr="000A6BCD">
              <w:rPr>
                <w:rFonts w:ascii="Times New Roman" w:hAnsi="Times New Roman" w:cs="Times New Roman"/>
                <w:sz w:val="24"/>
              </w:rPr>
              <w:t>Спиральная динамика. Управляя ценностями, лидерством и изменениями в XXI веке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B20B5" w:rsidRDefault="00663813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</w:rPr>
              <w:t xml:space="preserve">Стивен </w:t>
            </w: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</w:rPr>
              <w:t>Кови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28CB">
              <w:rPr>
                <w:rFonts w:ascii="Times New Roman" w:hAnsi="Times New Roman" w:cs="Times New Roman"/>
                <w:sz w:val="24"/>
              </w:rPr>
              <w:t>(2012). «</w:t>
            </w:r>
            <w:r w:rsidR="000A6BCD" w:rsidRPr="000A6BCD">
              <w:rPr>
                <w:rFonts w:ascii="Times New Roman" w:hAnsi="Times New Roman" w:cs="Times New Roman"/>
                <w:sz w:val="24"/>
              </w:rPr>
              <w:t>7 навыков высокоэффективных людей. Мощные инструменты развития личности</w:t>
            </w:r>
            <w:r w:rsidR="005028CB">
              <w:rPr>
                <w:rFonts w:ascii="Times New Roman" w:hAnsi="Times New Roman" w:cs="Times New Roman"/>
                <w:sz w:val="24"/>
              </w:rPr>
              <w:t>»</w:t>
            </w:r>
          </w:p>
          <w:p w:rsidR="000A6BCD" w:rsidRDefault="000A6BCD" w:rsidP="00DF1C6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построения индивидуальной траектории развития и построения контрольных точек продвижения по данной траектории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развития навыка целеполагания и самоанализа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глубокой работы со сложными ситуациями по запросу</w:t>
            </w:r>
          </w:p>
          <w:p w:rsid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запросу</w:t>
            </w:r>
          </w:p>
        </w:tc>
      </w:tr>
      <w:tr w:rsidR="00012886" w:rsidTr="00012886">
        <w:tc>
          <w:tcPr>
            <w:tcW w:w="2552" w:type="dxa"/>
          </w:tcPr>
          <w:p w:rsidR="00012886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классической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конфликтологии</w:t>
            </w:r>
            <w:proofErr w:type="spellEnd"/>
          </w:p>
        </w:tc>
        <w:tc>
          <w:tcPr>
            <w:tcW w:w="3208" w:type="dxa"/>
          </w:tcPr>
          <w:p w:rsidR="00481C40" w:rsidRDefault="00481C40" w:rsidP="00DF1C6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А.Я.,</w:t>
            </w:r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Шипилов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(2006)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3-е издание»</w:t>
            </w:r>
          </w:p>
          <w:p w:rsidR="005028CB" w:rsidRDefault="000A6BCD" w:rsidP="00DF1C6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>Баныкина</w:t>
            </w:r>
            <w:proofErr w:type="spellEnd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40"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  <w:r w:rsidR="0048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(2001).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>: состояние</w:t>
            </w:r>
            <w:proofErr w:type="gramStart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>проблемы,исследования</w:t>
            </w:r>
            <w:proofErr w:type="spellEnd"/>
            <w:r w:rsidR="005028CB" w:rsidRPr="00A212E7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развития»</w:t>
            </w:r>
          </w:p>
          <w:p w:rsidR="00DE660E" w:rsidRDefault="00DE660E" w:rsidP="00DF1C6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>Бемемер</w:t>
            </w:r>
            <w:proofErr w:type="spellEnd"/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512666">
              <w:rPr>
                <w:rFonts w:ascii="Times New Roman" w:hAnsi="Times New Roman" w:cs="Times New Roman"/>
                <w:sz w:val="24"/>
                <w:szCs w:val="24"/>
              </w:rPr>
              <w:t xml:space="preserve">.(2004)  «Медиация. Посредничество в </w:t>
            </w:r>
            <w:r w:rsidRPr="0051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конфликтах»</w:t>
            </w:r>
          </w:p>
          <w:p w:rsidR="00481C40" w:rsidRDefault="00481C40" w:rsidP="00DF1C6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>Гришина Н.В.</w:t>
            </w:r>
            <w:r w:rsidRPr="00512666">
              <w:rPr>
                <w:rFonts w:ascii="Times New Roman" w:hAnsi="Times New Roman" w:cs="Times New Roman"/>
                <w:sz w:val="24"/>
                <w:szCs w:val="24"/>
              </w:rPr>
              <w:t xml:space="preserve"> (2005) «Психология конфликта»</w:t>
            </w:r>
          </w:p>
          <w:p w:rsidR="00DE660E" w:rsidRPr="005028CB" w:rsidRDefault="00DE660E" w:rsidP="00DF1C6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Курочкина И.А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Шахматова О.Н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. (2013)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пособие.- </w:t>
            </w:r>
            <w:proofErr w:type="spellStart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Екб</w:t>
            </w:r>
            <w:proofErr w:type="spellEnd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ГГПУ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60E" w:rsidRPr="00512666" w:rsidRDefault="00DE660E" w:rsidP="00DF1C65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Левин С.</w:t>
            </w:r>
            <w:r w:rsidRPr="00DE6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6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28CB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809" w:rsidRDefault="000A6BCD" w:rsidP="00DF1C6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Шаленко</w:t>
            </w:r>
            <w:r w:rsidR="00481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 </w:t>
            </w:r>
            <w:r w:rsidR="00512666">
              <w:rPr>
                <w:rFonts w:ascii="Times New Roman" w:hAnsi="Times New Roman" w:cs="Times New Roman"/>
                <w:sz w:val="24"/>
                <w:szCs w:val="24"/>
              </w:rPr>
              <w:t>(1992) «Конфликты в трудовых коллективах»</w:t>
            </w: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Для решения рядовых случаев конфликтов: родитель-родитель, родитель-школа, родитель-ребенок, ребенок-школа, ребенок-ребенок;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обучения навыкам эффективного поведения в конфликтных ситуация педагогов, родителей, детей;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 время реализации новых указаний администрации и иных формальных изменений в педагогическом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коллективе</w:t>
            </w:r>
          </w:p>
        </w:tc>
      </w:tr>
      <w:tr w:rsidR="00012886" w:rsidTr="00012886">
        <w:tc>
          <w:tcPr>
            <w:tcW w:w="2552" w:type="dxa"/>
          </w:tcPr>
          <w:p w:rsidR="00012886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Фрейминг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команд</w:t>
            </w:r>
          </w:p>
        </w:tc>
        <w:tc>
          <w:tcPr>
            <w:tcW w:w="3208" w:type="dxa"/>
          </w:tcPr>
          <w:p w:rsidR="00DE660E" w:rsidRDefault="00DE660E" w:rsidP="00DF1C65">
            <w:pPr>
              <w:pStyle w:val="a3"/>
              <w:numPr>
                <w:ilvl w:val="0"/>
                <w:numId w:val="18"/>
              </w:num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Беспалько В.П.</w:t>
            </w:r>
            <w:r w:rsidRPr="000F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(1998) «</w:t>
            </w:r>
            <w:r w:rsidRPr="000F1640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640">
              <w:rPr>
                <w:rFonts w:ascii="Times New Roman" w:hAnsi="Times New Roman" w:cs="Times New Roman"/>
                <w:sz w:val="24"/>
                <w:szCs w:val="24"/>
              </w:rPr>
              <w:t xml:space="preserve"> // Педагогика. - 1998. - №2. - С. 12-17. </w:t>
            </w:r>
          </w:p>
          <w:p w:rsidR="00E61809" w:rsidRDefault="00E61809" w:rsidP="00DF1C65">
            <w:pPr>
              <w:pStyle w:val="a3"/>
              <w:numPr>
                <w:ilvl w:val="0"/>
                <w:numId w:val="18"/>
              </w:num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Меняев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A2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(2000)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обучении и воспитании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Прикладная психология и психоанализ  № 3.С. 12-24</w:t>
            </w:r>
          </w:p>
          <w:p w:rsidR="00E61809" w:rsidRDefault="00E61809" w:rsidP="00DF1C65">
            <w:pPr>
              <w:pStyle w:val="a3"/>
              <w:numPr>
                <w:ilvl w:val="0"/>
                <w:numId w:val="18"/>
              </w:num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Пряжников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Н.С.,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Пряжникова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Е.Ю</w:t>
            </w:r>
            <w:r w:rsidRPr="00A212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2012) 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F16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труда: учеб. Пособие для студ. Учреждений </w:t>
            </w:r>
            <w:proofErr w:type="spellStart"/>
            <w:r w:rsidRPr="000F1640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0F1640">
              <w:rPr>
                <w:rFonts w:ascii="Times New Roman" w:hAnsi="Times New Roman" w:cs="Times New Roman"/>
                <w:sz w:val="24"/>
                <w:szCs w:val="24"/>
              </w:rPr>
              <w:t xml:space="preserve">. проф. </w:t>
            </w:r>
            <w:r w:rsidR="00A212E7" w:rsidRPr="000F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4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A21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886" w:rsidRDefault="00E61809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Эми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</w:rPr>
              <w:t>Эдмондсон</w:t>
            </w:r>
            <w:proofErr w:type="spellEnd"/>
            <w:r w:rsidR="00A212E7">
              <w:rPr>
                <w:rFonts w:ascii="Times New Roman" w:hAnsi="Times New Roman" w:cs="Times New Roman"/>
                <w:sz w:val="24"/>
              </w:rPr>
              <w:t xml:space="preserve"> (2016)</w:t>
            </w:r>
            <w:r>
              <w:rPr>
                <w:rFonts w:ascii="Times New Roman" w:hAnsi="Times New Roman" w:cs="Times New Roman"/>
                <w:sz w:val="24"/>
              </w:rPr>
              <w:t xml:space="preserve"> «Взаимодействие в команде»</w:t>
            </w: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Для формирования эффективных команд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среднесрочнго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долгосрочного периода;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развития и повышения эффективности работы педагогического коллектива;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профилактики конфликтных ситуаций в классах, параллелях, звеньях учащихся</w:t>
            </w:r>
          </w:p>
          <w:p w:rsid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проведения мероприятий различного типа по запросу</w:t>
            </w:r>
          </w:p>
        </w:tc>
      </w:tr>
      <w:tr w:rsidR="00012886" w:rsidTr="00012886">
        <w:tc>
          <w:tcPr>
            <w:tcW w:w="2552" w:type="dxa"/>
          </w:tcPr>
          <w:p w:rsidR="00012886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Дизайн мышления</w:t>
            </w:r>
          </w:p>
        </w:tc>
        <w:tc>
          <w:tcPr>
            <w:tcW w:w="3208" w:type="dxa"/>
          </w:tcPr>
          <w:p w:rsidR="00012886" w:rsidRPr="00DE660E" w:rsidRDefault="00122D73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David </w:t>
            </w:r>
            <w:proofErr w:type="spellStart"/>
            <w:proofErr w:type="gramStart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Sibbet</w:t>
            </w:r>
            <w:proofErr w:type="spellEnd"/>
            <w:r w:rsidRPr="00122D73">
              <w:rPr>
                <w:rFonts w:ascii="Times New Roman" w:hAnsi="Times New Roman" w:cs="Times New Roman"/>
                <w:sz w:val="24"/>
                <w:lang w:val="en-US"/>
              </w:rPr>
              <w:t xml:space="preserve"> .</w:t>
            </w:r>
            <w:proofErr w:type="gramEnd"/>
            <w:r w:rsidRPr="00122D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212E7" w:rsidRPr="00A212E7">
              <w:rPr>
                <w:rFonts w:ascii="Times New Roman" w:hAnsi="Times New Roman" w:cs="Times New Roman"/>
                <w:sz w:val="24"/>
                <w:lang w:val="en-US"/>
              </w:rPr>
              <w:t>(2016) «</w:t>
            </w:r>
            <w:r w:rsidRPr="00122D73">
              <w:rPr>
                <w:rFonts w:ascii="Times New Roman" w:hAnsi="Times New Roman" w:cs="Times New Roman"/>
                <w:sz w:val="24"/>
                <w:lang w:val="en-US"/>
              </w:rPr>
              <w:t>Visual Leaders: New Tools for Visioning, Management, and Organization Change</w:t>
            </w:r>
            <w:r w:rsidR="00A212E7" w:rsidRPr="00A212E7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  <w:p w:rsidR="00DE660E" w:rsidRPr="00DE660E" w:rsidRDefault="00DE660E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Edward R.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Tufte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(1990)</w:t>
            </w:r>
            <w:r w:rsidRPr="00A212E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Envisio</w:t>
            </w:r>
            <w:r w:rsidRPr="00A212E7">
              <w:rPr>
                <w:rFonts w:ascii="Times New Roman" w:hAnsi="Times New Roman" w:cs="Times New Roman"/>
                <w:sz w:val="24"/>
                <w:lang w:val="en-US"/>
              </w:rPr>
              <w:t>nng</w:t>
            </w:r>
            <w:proofErr w:type="spellEnd"/>
            <w:r w:rsidRPr="00A212E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22D73">
              <w:rPr>
                <w:rFonts w:ascii="Times New Roman" w:hAnsi="Times New Roman" w:cs="Times New Roman"/>
                <w:sz w:val="24"/>
                <w:lang w:val="en-US"/>
              </w:rPr>
              <w:t>Information</w:t>
            </w:r>
          </w:p>
          <w:p w:rsidR="00DE660E" w:rsidRPr="00DE660E" w:rsidRDefault="00DE660E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Томас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(2014) «Ты можешь больше, чем ты думаешь»</w:t>
            </w:r>
          </w:p>
          <w:p w:rsidR="00E61809" w:rsidRPr="00122D73" w:rsidRDefault="00A212E7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Жанна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</w:rPr>
              <w:t>Лидтка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, Тим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</w:rPr>
              <w:t>Огилви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(2015) «</w:t>
            </w:r>
            <w:r w:rsidR="00122D73" w:rsidRPr="00122D73">
              <w:rPr>
                <w:rFonts w:ascii="Times New Roman" w:hAnsi="Times New Roman" w:cs="Times New Roman"/>
                <w:sz w:val="24"/>
              </w:rPr>
              <w:t>Думай как дизайнер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реализации сложной административной задачи, 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глобальной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изменение структуры школы;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подготовки совместных массовых мероприятий и проектов;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 время работы проектной группы по внедрению «Персонализированного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подхода к обучению;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разборе сложной этической ситуации в рамках решения поставленной «заказчиком процесса» задачи</w:t>
            </w:r>
          </w:p>
        </w:tc>
      </w:tr>
      <w:tr w:rsidR="00012886" w:rsidTr="00012886">
        <w:tc>
          <w:tcPr>
            <w:tcW w:w="2552" w:type="dxa"/>
          </w:tcPr>
          <w:p w:rsidR="00012886" w:rsidRPr="00F8603E" w:rsidRDefault="0001288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развития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EQ</w:t>
            </w:r>
          </w:p>
        </w:tc>
        <w:tc>
          <w:tcPr>
            <w:tcW w:w="3208" w:type="dxa"/>
          </w:tcPr>
          <w:p w:rsidR="00A212E7" w:rsidRPr="00A212E7" w:rsidRDefault="00A212E7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Mayer, J. D.,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Salovey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, P., Caruso, D. R., &amp; </w:t>
            </w: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Sitarenios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lang w:val="en-US"/>
              </w:rPr>
              <w:t>, G.</w:t>
            </w:r>
            <w:r w:rsidRPr="00A212E7">
              <w:rPr>
                <w:rFonts w:ascii="Times New Roman" w:hAnsi="Times New Roman" w:cs="Times New Roman"/>
                <w:sz w:val="24"/>
                <w:lang w:val="en-US"/>
              </w:rPr>
              <w:t xml:space="preserve"> (2001) «Emotional Intelligence As a Standard Intelligence»</w:t>
            </w:r>
          </w:p>
          <w:p w:rsidR="000A6BCD" w:rsidRDefault="00512666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Люсин Д. В., Овсянникова В. </w:t>
            </w:r>
            <w:r w:rsidRPr="00DE660E">
              <w:rPr>
                <w:rFonts w:ascii="Times New Roman" w:hAnsi="Times New Roman" w:cs="Times New Roman"/>
                <w:i/>
                <w:sz w:val="24"/>
              </w:rPr>
              <w:lastRenderedPageBreak/>
              <w:t>В.</w:t>
            </w:r>
            <w:r w:rsidR="00A212E7">
              <w:rPr>
                <w:rFonts w:ascii="Times New Roman" w:hAnsi="Times New Roman" w:cs="Times New Roman"/>
                <w:sz w:val="24"/>
              </w:rPr>
              <w:t>(2015) «</w:t>
            </w:r>
            <w:r w:rsidRPr="00512666">
              <w:rPr>
                <w:rFonts w:ascii="Times New Roman" w:hAnsi="Times New Roman" w:cs="Times New Roman"/>
                <w:sz w:val="24"/>
              </w:rPr>
              <w:t>Связь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эмоционального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интеллекта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и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личностных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черт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с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2666">
              <w:rPr>
                <w:rFonts w:ascii="Times New Roman" w:hAnsi="Times New Roman" w:cs="Times New Roman"/>
                <w:sz w:val="24"/>
              </w:rPr>
              <w:t>настроением</w:t>
            </w:r>
            <w:r w:rsidR="00A212E7">
              <w:rPr>
                <w:rFonts w:ascii="Times New Roman" w:hAnsi="Times New Roman" w:cs="Times New Roman"/>
                <w:sz w:val="24"/>
              </w:rPr>
              <w:t>»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// </w:t>
            </w:r>
            <w:r w:rsidRPr="00512666">
              <w:rPr>
                <w:rFonts w:ascii="Times New Roman" w:hAnsi="Times New Roman" w:cs="Times New Roman"/>
                <w:sz w:val="24"/>
              </w:rPr>
              <w:t>Психология.</w:t>
            </w:r>
            <w:proofErr w:type="gramEnd"/>
            <w:r w:rsidRPr="00512666">
              <w:rPr>
                <w:rFonts w:ascii="Times New Roman" w:hAnsi="Times New Roman" w:cs="Times New Roman"/>
                <w:sz w:val="24"/>
              </w:rPr>
              <w:t xml:space="preserve"> Журнал Высшей школы экономики. Т. 12. № 5. С. 154-164.</w:t>
            </w:r>
          </w:p>
          <w:p w:rsidR="00512666" w:rsidRDefault="00512666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</w:rPr>
              <w:t>Люсин Д. В., Климова Е. А., Медведева В. В.</w:t>
            </w:r>
            <w:r w:rsidR="00481C40">
              <w:rPr>
                <w:rFonts w:ascii="Times New Roman" w:hAnsi="Times New Roman" w:cs="Times New Roman"/>
                <w:sz w:val="24"/>
              </w:rPr>
              <w:t>(2014) «</w:t>
            </w:r>
            <w:r w:rsidRPr="00512666">
              <w:rPr>
                <w:rFonts w:ascii="Times New Roman" w:hAnsi="Times New Roman" w:cs="Times New Roman"/>
                <w:sz w:val="24"/>
              </w:rPr>
              <w:t xml:space="preserve">Связь между эмоциональными личностными чертами наблюдателя и </w:t>
            </w:r>
            <w:proofErr w:type="spellStart"/>
            <w:r w:rsidRPr="00512666">
              <w:rPr>
                <w:rFonts w:ascii="Times New Roman" w:hAnsi="Times New Roman" w:cs="Times New Roman"/>
                <w:sz w:val="24"/>
              </w:rPr>
              <w:t>сензитивностью</w:t>
            </w:r>
            <w:proofErr w:type="spellEnd"/>
            <w:r w:rsidRPr="00512666">
              <w:rPr>
                <w:rFonts w:ascii="Times New Roman" w:hAnsi="Times New Roman" w:cs="Times New Roman"/>
                <w:sz w:val="24"/>
              </w:rPr>
              <w:t xml:space="preserve"> к эмоциям определенной модальности</w:t>
            </w:r>
            <w:r w:rsidR="00481C40">
              <w:rPr>
                <w:rFonts w:ascii="Times New Roman" w:hAnsi="Times New Roman" w:cs="Times New Roman"/>
                <w:sz w:val="24"/>
              </w:rPr>
              <w:t>»</w:t>
            </w:r>
            <w:r w:rsidRPr="00512666">
              <w:rPr>
                <w:rFonts w:ascii="Times New Roman" w:hAnsi="Times New Roman" w:cs="Times New Roman"/>
                <w:sz w:val="24"/>
              </w:rPr>
              <w:t xml:space="preserve"> // Вестник Ярославского государственного университета им. П.Г. Демидова.</w:t>
            </w:r>
            <w:r w:rsidR="00481C40">
              <w:rPr>
                <w:rFonts w:ascii="Times New Roman" w:hAnsi="Times New Roman" w:cs="Times New Roman"/>
                <w:sz w:val="24"/>
              </w:rPr>
              <w:t xml:space="preserve"> Серия Гуманитарные науки</w:t>
            </w:r>
            <w:r w:rsidRPr="00512666">
              <w:rPr>
                <w:rFonts w:ascii="Times New Roman" w:hAnsi="Times New Roman" w:cs="Times New Roman"/>
                <w:sz w:val="24"/>
              </w:rPr>
              <w:t xml:space="preserve"> № 3. С. 81-</w:t>
            </w:r>
            <w:r w:rsidR="00DE660E">
              <w:rPr>
                <w:rFonts w:ascii="Times New Roman" w:hAnsi="Times New Roman" w:cs="Times New Roman"/>
                <w:sz w:val="24"/>
              </w:rPr>
              <w:t>87</w:t>
            </w:r>
          </w:p>
          <w:p w:rsidR="00DE660E" w:rsidRPr="00DE660E" w:rsidRDefault="00DE660E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</w:rPr>
              <w:t>Стейн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</w:rPr>
              <w:t xml:space="preserve"> С. Бук. Г.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212E7">
              <w:rPr>
                <w:rFonts w:ascii="Times New Roman" w:hAnsi="Times New Roman" w:cs="Times New Roman"/>
                <w:sz w:val="24"/>
              </w:rPr>
              <w:t>2001</w:t>
            </w:r>
            <w:r>
              <w:rPr>
                <w:rFonts w:ascii="Times New Roman" w:hAnsi="Times New Roman" w:cs="Times New Roman"/>
                <w:sz w:val="24"/>
              </w:rPr>
              <w:t>) «</w:t>
            </w:r>
            <w:r w:rsidRPr="00122D73">
              <w:rPr>
                <w:rFonts w:ascii="Times New Roman" w:hAnsi="Times New Roman" w:cs="Times New Roman"/>
                <w:sz w:val="24"/>
              </w:rPr>
              <w:t>Преимущества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2E7">
              <w:rPr>
                <w:rFonts w:ascii="Times New Roman" w:hAnsi="Times New Roman" w:cs="Times New Roman"/>
                <w:sz w:val="24"/>
                <w:lang w:val="en-US"/>
              </w:rPr>
              <w:t>EQ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122D73">
              <w:rPr>
                <w:rFonts w:ascii="Times New Roman" w:hAnsi="Times New Roman" w:cs="Times New Roman"/>
                <w:sz w:val="24"/>
              </w:rPr>
              <w:t>эмоциональная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D73">
              <w:rPr>
                <w:rFonts w:ascii="Times New Roman" w:hAnsi="Times New Roman" w:cs="Times New Roman"/>
                <w:sz w:val="24"/>
              </w:rPr>
              <w:t>культура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D73">
              <w:rPr>
                <w:rFonts w:ascii="Times New Roman" w:hAnsi="Times New Roman" w:cs="Times New Roman"/>
                <w:sz w:val="24"/>
              </w:rPr>
              <w:t>и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D73">
              <w:rPr>
                <w:rFonts w:ascii="Times New Roman" w:hAnsi="Times New Roman" w:cs="Times New Roman"/>
                <w:sz w:val="24"/>
              </w:rPr>
              <w:t>ваш</w:t>
            </w:r>
            <w:r w:rsidRPr="00A212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D73">
              <w:rPr>
                <w:rFonts w:ascii="Times New Roman" w:hAnsi="Times New Roman" w:cs="Times New Roman"/>
                <w:sz w:val="24"/>
              </w:rPr>
              <w:t>успех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87" w:type="dxa"/>
          </w:tcPr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Для развития морального мышления у всех участников образовательного процесса</w:t>
            </w:r>
          </w:p>
          <w:p w:rsidR="00012886" w:rsidRDefault="0001288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развития </w:t>
            </w:r>
            <w:proofErr w:type="gramStart"/>
            <w:r w:rsidR="00C74398">
              <w:rPr>
                <w:rFonts w:ascii="Times New Roman" w:hAnsi="Times New Roman" w:cs="Times New Roman"/>
                <w:sz w:val="24"/>
              </w:rPr>
              <w:t>Я-концепции</w:t>
            </w:r>
            <w:proofErr w:type="gramEnd"/>
            <w:r w:rsidR="00C74398">
              <w:rPr>
                <w:rFonts w:ascii="Times New Roman" w:hAnsi="Times New Roman" w:cs="Times New Roman"/>
                <w:sz w:val="24"/>
              </w:rPr>
              <w:t xml:space="preserve"> участников образовательного процесса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развития навыка умения слушать  и слышать друг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друга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эффективного построения позитивной коммуникации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развития готовности обсуждать различные точки зрения невраждебным для оппонента способом</w:t>
            </w:r>
          </w:p>
        </w:tc>
      </w:tr>
      <w:tr w:rsidR="00C74398" w:rsidTr="00012886">
        <w:tc>
          <w:tcPr>
            <w:tcW w:w="2552" w:type="dxa"/>
          </w:tcPr>
          <w:p w:rsidR="00C74398" w:rsidRDefault="00C74398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Методы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навыка грамотной передачи обратной связи</w:t>
            </w:r>
          </w:p>
        </w:tc>
        <w:tc>
          <w:tcPr>
            <w:tcW w:w="3208" w:type="dxa"/>
          </w:tcPr>
          <w:p w:rsidR="00E61809" w:rsidRDefault="00E61809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Бемемер</w:t>
            </w:r>
            <w:proofErr w:type="spellEnd"/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</w:t>
            </w:r>
            <w:r w:rsidRPr="00481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Медиация. Посредничество в конфликтах. </w:t>
            </w:r>
          </w:p>
          <w:p w:rsidR="00E61809" w:rsidRDefault="00E61809" w:rsidP="00DF1C65">
            <w:pPr>
              <w:pStyle w:val="a3"/>
              <w:numPr>
                <w:ilvl w:val="0"/>
                <w:numId w:val="18"/>
              </w:num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Беспалько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(1998) </w:t>
            </w:r>
            <w:r w:rsidR="00481C40">
              <w:rPr>
                <w:rFonts w:ascii="Times New Roman" w:hAnsi="Times New Roman" w:cs="Times New Roman"/>
                <w:sz w:val="24"/>
                <w:szCs w:val="24"/>
              </w:rPr>
              <w:t xml:space="preserve">«Персонифицированное образование» // Педагогика.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 - С. 12-17. </w:t>
            </w:r>
          </w:p>
          <w:p w:rsidR="00E61809" w:rsidRDefault="00E61809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</w:rPr>
              <w:t>Рассел Т.</w:t>
            </w:r>
            <w:r w:rsidR="00481C40">
              <w:rPr>
                <w:rFonts w:ascii="Times New Roman" w:hAnsi="Times New Roman" w:cs="Times New Roman"/>
                <w:sz w:val="24"/>
              </w:rPr>
              <w:t>(2002)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C4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Навыки эффективной обратной связи</w:t>
            </w:r>
            <w:r w:rsidR="00481C40">
              <w:rPr>
                <w:rFonts w:ascii="Times New Roman" w:hAnsi="Times New Roman" w:cs="Times New Roman"/>
                <w:sz w:val="24"/>
              </w:rPr>
              <w:t>»</w:t>
            </w:r>
          </w:p>
          <w:p w:rsidR="00DE660E" w:rsidRPr="00481C40" w:rsidRDefault="00DE660E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E660E">
              <w:rPr>
                <w:rFonts w:ascii="Times New Roman" w:hAnsi="Times New Roman" w:cs="Times New Roman"/>
                <w:i/>
                <w:sz w:val="24"/>
                <w:szCs w:val="24"/>
              </w:rPr>
              <w:t>Шейнов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(2003) «Практические приемы менеджмента»</w:t>
            </w:r>
          </w:p>
        </w:tc>
        <w:tc>
          <w:tcPr>
            <w:tcW w:w="3987" w:type="dxa"/>
          </w:tcPr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Для развития навыка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адекватного использования речевых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 аргументации собственной позиции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развития навыка согласования усилий по достижению общей цели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4398">
              <w:rPr>
                <w:rFonts w:ascii="Times New Roman" w:hAnsi="Times New Roman" w:cs="Times New Roman"/>
                <w:sz w:val="24"/>
              </w:rPr>
              <w:t xml:space="preserve">Для развития навыка обмена информацией между членами группы для принятия эффективных совместных </w:t>
            </w:r>
            <w:r>
              <w:rPr>
                <w:rFonts w:ascii="Times New Roman" w:hAnsi="Times New Roman" w:cs="Times New Roman"/>
                <w:sz w:val="24"/>
              </w:rPr>
              <w:t>решений</w:t>
            </w:r>
          </w:p>
        </w:tc>
      </w:tr>
      <w:tr w:rsidR="00C74398" w:rsidTr="00012886">
        <w:tc>
          <w:tcPr>
            <w:tcW w:w="2552" w:type="dxa"/>
          </w:tcPr>
          <w:p w:rsidR="00C74398" w:rsidRDefault="00C74398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Методика измерения </w:t>
            </w:r>
            <w:r w:rsidR="00FA2C66">
              <w:rPr>
                <w:rFonts w:ascii="Times New Roman" w:hAnsi="Times New Roman" w:cs="Times New Roman"/>
                <w:sz w:val="24"/>
              </w:rPr>
              <w:t>УУД в 5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FA2C66">
              <w:rPr>
                <w:rFonts w:ascii="Times New Roman" w:hAnsi="Times New Roman" w:cs="Times New Roman"/>
                <w:sz w:val="24"/>
              </w:rPr>
              <w:t>,6х</w:t>
            </w:r>
            <w:r>
              <w:rPr>
                <w:rFonts w:ascii="Times New Roman" w:hAnsi="Times New Roman" w:cs="Times New Roman"/>
                <w:sz w:val="24"/>
              </w:rPr>
              <w:t xml:space="preserve"> классах</w:t>
            </w:r>
          </w:p>
        </w:tc>
        <w:tc>
          <w:tcPr>
            <w:tcW w:w="3208" w:type="dxa"/>
          </w:tcPr>
          <w:p w:rsidR="00C74398" w:rsidRDefault="00E61809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Лири</w:t>
            </w:r>
            <w:proofErr w:type="spellEnd"/>
            <w:r w:rsidR="00481C40">
              <w:rPr>
                <w:rFonts w:ascii="Times New Roman" w:hAnsi="Times New Roman" w:cs="Times New Roman"/>
                <w:sz w:val="24"/>
              </w:rPr>
              <w:t xml:space="preserve"> на диагностику межличностных отношений</w:t>
            </w:r>
          </w:p>
          <w:p w:rsidR="00AF722D" w:rsidRPr="00481C40" w:rsidRDefault="00481C40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sz w:val="24"/>
              </w:rPr>
              <w:t xml:space="preserve">Анкета </w:t>
            </w:r>
            <w:proofErr w:type="spellStart"/>
            <w:r w:rsidRPr="00481C40">
              <w:rPr>
                <w:rFonts w:ascii="Times New Roman" w:hAnsi="Times New Roman" w:cs="Times New Roman"/>
                <w:sz w:val="24"/>
              </w:rPr>
              <w:t>Лускановой</w:t>
            </w:r>
            <w:proofErr w:type="spellEnd"/>
            <w:r w:rsidRPr="00481C40">
              <w:rPr>
                <w:rFonts w:ascii="Times New Roman" w:hAnsi="Times New Roman" w:cs="Times New Roman"/>
                <w:sz w:val="24"/>
              </w:rPr>
              <w:t xml:space="preserve"> для выявления уровня мотивации к учебной деятельности</w:t>
            </w:r>
          </w:p>
          <w:p w:rsidR="00AF722D" w:rsidRDefault="00481C40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Гауфа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Мак-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Клоски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Мила на выявление основных социальных ролей</w:t>
            </w:r>
          </w:p>
        </w:tc>
        <w:tc>
          <w:tcPr>
            <w:tcW w:w="3987" w:type="dxa"/>
          </w:tcPr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анализа уровня развития способности</w:t>
            </w:r>
            <w:r w:rsidRPr="00C74398">
              <w:rPr>
                <w:rFonts w:ascii="Times New Roman" w:hAnsi="Times New Roman" w:cs="Times New Roman"/>
                <w:sz w:val="24"/>
              </w:rPr>
              <w:t xml:space="preserve"> к мобилизации сил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4398">
              <w:rPr>
                <w:rFonts w:ascii="Times New Roman" w:hAnsi="Times New Roman" w:cs="Times New Roman"/>
                <w:sz w:val="24"/>
              </w:rPr>
              <w:t>энергии</w:t>
            </w:r>
          </w:p>
          <w:p w:rsidR="00C74398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анализа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уровня развития навыка анализа </w:t>
            </w:r>
            <w:r w:rsidRPr="00C74398">
              <w:rPr>
                <w:rFonts w:ascii="Times New Roman" w:hAnsi="Times New Roman" w:cs="Times New Roman"/>
                <w:sz w:val="24"/>
              </w:rPr>
              <w:t>жизненных целей</w:t>
            </w:r>
            <w:proofErr w:type="gramEnd"/>
          </w:p>
          <w:p w:rsidR="00FA2C66" w:rsidRDefault="00C74398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</w:t>
            </w:r>
            <w:r w:rsidR="00FA2C66">
              <w:rPr>
                <w:rFonts w:ascii="Times New Roman" w:hAnsi="Times New Roman" w:cs="Times New Roman"/>
                <w:sz w:val="24"/>
              </w:rPr>
              <w:t xml:space="preserve"> анализа уровня развития навыка установления и поддержания связей с необходимыми людьми</w:t>
            </w:r>
          </w:p>
          <w:p w:rsidR="00C74398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A2C66">
              <w:rPr>
                <w:rFonts w:ascii="Times New Roman" w:hAnsi="Times New Roman" w:cs="Times New Roman"/>
                <w:sz w:val="24"/>
              </w:rPr>
              <w:t>Для анализа уровня развития социальной идентичности разных категорий</w:t>
            </w:r>
          </w:p>
        </w:tc>
      </w:tr>
      <w:tr w:rsidR="00FA2C66" w:rsidTr="00012886">
        <w:tc>
          <w:tcPr>
            <w:tcW w:w="2552" w:type="dxa"/>
          </w:tcPr>
          <w:p w:rsidR="00FA2C66" w:rsidRDefault="00FA2C66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измерения УУД в 7х,8х классах</w:t>
            </w:r>
          </w:p>
        </w:tc>
        <w:tc>
          <w:tcPr>
            <w:tcW w:w="3208" w:type="dxa"/>
          </w:tcPr>
          <w:p w:rsidR="00481C40" w:rsidRDefault="00AF722D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sz w:val="24"/>
              </w:rPr>
              <w:t>Методики измер</w:t>
            </w:r>
            <w:r w:rsidR="00481C40" w:rsidRPr="00481C40">
              <w:rPr>
                <w:rFonts w:ascii="Times New Roman" w:hAnsi="Times New Roman" w:cs="Times New Roman"/>
                <w:sz w:val="24"/>
              </w:rPr>
              <w:t>ения навыка управления временем на основе приемов:</w:t>
            </w:r>
          </w:p>
          <w:p w:rsidR="00481C40" w:rsidRDefault="00481C40" w:rsidP="00DF1C65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«Матрица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Эйзенхауэра»</w:t>
            </w:r>
          </w:p>
          <w:p w:rsidR="00AF722D" w:rsidRPr="00481C40" w:rsidRDefault="00AF722D" w:rsidP="00DF1C65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sz w:val="24"/>
              </w:rPr>
              <w:t xml:space="preserve">Техника «Хронометраж» </w:t>
            </w:r>
          </w:p>
          <w:p w:rsidR="00AF722D" w:rsidRPr="00481C40" w:rsidRDefault="00AF722D" w:rsidP="00DF1C65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1C40">
              <w:rPr>
                <w:rFonts w:ascii="Times New Roman" w:hAnsi="Times New Roman" w:cs="Times New Roman"/>
                <w:sz w:val="24"/>
              </w:rPr>
              <w:t xml:space="preserve">Метод Парето </w:t>
            </w:r>
          </w:p>
          <w:p w:rsidR="00AF722D" w:rsidRPr="00AF722D" w:rsidRDefault="00AF722D" w:rsidP="00DF1C65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F722D">
              <w:rPr>
                <w:rFonts w:ascii="Times New Roman" w:hAnsi="Times New Roman" w:cs="Times New Roman"/>
                <w:sz w:val="24"/>
              </w:rPr>
              <w:t>ABC-анализ.</w:t>
            </w:r>
          </w:p>
          <w:p w:rsidR="0096194F" w:rsidRDefault="00481C40" w:rsidP="00DF1C65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Ильина Е.П.  для выявления структуры мотивации трудовой деятельности</w:t>
            </w:r>
          </w:p>
        </w:tc>
        <w:tc>
          <w:tcPr>
            <w:tcW w:w="3987" w:type="dxa"/>
          </w:tcPr>
          <w:p w:rsid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A2C66">
              <w:rPr>
                <w:rFonts w:ascii="Times New Roman" w:hAnsi="Times New Roman" w:cs="Times New Roman"/>
                <w:sz w:val="24"/>
              </w:rPr>
              <w:lastRenderedPageBreak/>
              <w:t xml:space="preserve">Для анализа </w:t>
            </w:r>
            <w:proofErr w:type="gramStart"/>
            <w:r w:rsidRPr="00FA2C66">
              <w:rPr>
                <w:rFonts w:ascii="Times New Roman" w:hAnsi="Times New Roman" w:cs="Times New Roman"/>
                <w:sz w:val="24"/>
              </w:rPr>
              <w:t>уровня развития навыка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составления</w:t>
            </w:r>
            <w:r w:rsidRPr="00FA2C66">
              <w:rPr>
                <w:rFonts w:ascii="Times New Roman" w:hAnsi="Times New Roman" w:cs="Times New Roman"/>
                <w:sz w:val="24"/>
              </w:rPr>
              <w:t xml:space="preserve"> плана</w:t>
            </w:r>
            <w:proofErr w:type="gramEnd"/>
            <w:r w:rsidRPr="00FA2C66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2C66">
              <w:rPr>
                <w:rFonts w:ascii="Times New Roman" w:hAnsi="Times New Roman" w:cs="Times New Roman"/>
                <w:sz w:val="24"/>
              </w:rPr>
              <w:t>последовательности действий</w:t>
            </w:r>
          </w:p>
          <w:p w:rsid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A2C66">
              <w:rPr>
                <w:rFonts w:ascii="Times New Roman" w:hAnsi="Times New Roman" w:cs="Times New Roman"/>
                <w:sz w:val="24"/>
              </w:rPr>
              <w:t xml:space="preserve">Для анализа </w:t>
            </w:r>
            <w:proofErr w:type="gramStart"/>
            <w:r w:rsidRPr="00FA2C66">
              <w:rPr>
                <w:rFonts w:ascii="Times New Roman" w:hAnsi="Times New Roman" w:cs="Times New Roman"/>
                <w:sz w:val="24"/>
              </w:rPr>
              <w:t xml:space="preserve">уровня развития </w:t>
            </w:r>
            <w:r w:rsidRPr="00FA2C66">
              <w:rPr>
                <w:rFonts w:ascii="Times New Roman" w:hAnsi="Times New Roman" w:cs="Times New Roman"/>
                <w:sz w:val="24"/>
              </w:rPr>
              <w:lastRenderedPageBreak/>
              <w:t>навыка прогнозирования временных характеристик результата</w:t>
            </w:r>
            <w:proofErr w:type="gramEnd"/>
          </w:p>
          <w:p w:rsidR="00FA2C66" w:rsidRP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A2C66">
              <w:rPr>
                <w:rFonts w:ascii="Times New Roman" w:hAnsi="Times New Roman" w:cs="Times New Roman"/>
                <w:sz w:val="24"/>
              </w:rPr>
              <w:t xml:space="preserve">Для анализа </w:t>
            </w:r>
            <w:proofErr w:type="gramStart"/>
            <w:r w:rsidRPr="00FA2C66">
              <w:rPr>
                <w:rFonts w:ascii="Times New Roman" w:hAnsi="Times New Roman" w:cs="Times New Roman"/>
                <w:sz w:val="24"/>
              </w:rPr>
              <w:t>уровня развития навыка определения последовательности промежуточных целей</w:t>
            </w:r>
            <w:proofErr w:type="gramEnd"/>
            <w:r w:rsidRPr="00FA2C66">
              <w:rPr>
                <w:rFonts w:ascii="Times New Roman" w:hAnsi="Times New Roman" w:cs="Times New Roman"/>
                <w:sz w:val="24"/>
              </w:rPr>
              <w:t xml:space="preserve"> с учётом конечного результата</w:t>
            </w:r>
          </w:p>
          <w:p w:rsidR="00FA2C66" w:rsidRDefault="00FA2C66" w:rsidP="00DF1C6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A2C66">
              <w:rPr>
                <w:rFonts w:ascii="Times New Roman" w:hAnsi="Times New Roman" w:cs="Times New Roman"/>
                <w:sz w:val="24"/>
              </w:rPr>
              <w:t>Для анализа уровня развития умения устанавливать и сравнивать разные точки зрения, прежде чем принимать 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2C66">
              <w:rPr>
                <w:rFonts w:ascii="Times New Roman" w:hAnsi="Times New Roman" w:cs="Times New Roman"/>
                <w:sz w:val="24"/>
              </w:rPr>
              <w:t>и делать выбор</w:t>
            </w:r>
          </w:p>
          <w:p w:rsidR="00FA2C66" w:rsidRDefault="00FA2C66" w:rsidP="00DF1C6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1C3C" w:rsidRDefault="00D31C3C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042A3" w:rsidRDefault="008042A3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042A3" w:rsidRDefault="008042A3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F1C65" w:rsidRDefault="00DF1C65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279C4" w:rsidRDefault="006279C4" w:rsidP="00DF1C6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Приложения. </w:t>
      </w:r>
    </w:p>
    <w:p w:rsidR="006279C4" w:rsidRDefault="006279C4" w:rsidP="00DF1C65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1.</w:t>
      </w:r>
    </w:p>
    <w:p w:rsidR="00176D07" w:rsidRDefault="00176D07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Педсовет по персонализированному </w:t>
      </w:r>
      <w:proofErr w:type="spellStart"/>
      <w:r w:rsidRPr="00303C35">
        <w:rPr>
          <w:rFonts w:ascii="Times New Roman" w:hAnsi="Times New Roman" w:cs="Times New Roman"/>
          <w:b/>
          <w:sz w:val="24"/>
          <w:szCs w:val="24"/>
        </w:rPr>
        <w:t>компетентностному</w:t>
      </w:r>
      <w:proofErr w:type="spellEnd"/>
      <w:r w:rsidRPr="00303C35">
        <w:rPr>
          <w:rFonts w:ascii="Times New Roman" w:hAnsi="Times New Roman" w:cs="Times New Roman"/>
          <w:b/>
          <w:sz w:val="24"/>
          <w:szCs w:val="24"/>
        </w:rPr>
        <w:t xml:space="preserve"> обучению.</w:t>
      </w: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Персонализированное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компетентностное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обучение – новая форма организации учебного процесса, при которой каждому из учащихся предлагается собственная траектория развития в учебных предметах. Проработанная заранее система планирования целей и образовательных результатов на основе шкал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Марцано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позволяет сочетать в данном 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как индивидуальный подход, так и результативность. 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Данная система обучения призвана повысить качество обучения в классах, при этом работая на основную аудиторию класса. 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В ходе педсовета педагоги получили 5 основных инструментов формирования системы персонализированного обучения в классе: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«Общее видение»  - инструмент для обозначения целей и идей группы;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«Шкалы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Марцано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» - инструмент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образовательных целей и результатов;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«Индивидуальная траектория» - инструмент для быстрого отслеживания индивидуальных результатов учащегося на короткий конец времени;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«Ожидания/Опасения» - инструмент для выявления надежд и сопротивлений группы;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«Парковка» - усложненный инструмент рефлексии для фиксации рабочей группы на достигнутом результате и получения первичной обратной связи. 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Данный педсовет был подготовлен на основе пройденного обучения педагогом-психологом Авраменко А.К.. Педсовет был проведен в целях распространения новых педагогических технологий в педагогическом коллективе МБОУ «СОШ№7» г. Обнинска. 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Можно утверждать, что поставленные цели на педсовет были достигнуты. 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Действия модератора педсовета.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Этап 1. Теоретическая база.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Зачем нужен?</w:t>
      </w:r>
      <w:r w:rsidR="00303C35">
        <w:rPr>
          <w:rFonts w:ascii="Times New Roman" w:hAnsi="Times New Roman" w:cs="Times New Roman"/>
          <w:sz w:val="24"/>
          <w:szCs w:val="24"/>
        </w:rPr>
        <w:t xml:space="preserve"> Чтобы погрузить в контекст педагогов. </w:t>
      </w:r>
      <w:r w:rsidRPr="0030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="00303C35">
        <w:rPr>
          <w:rFonts w:ascii="Times New Roman" w:hAnsi="Times New Roman" w:cs="Times New Roman"/>
          <w:sz w:val="24"/>
          <w:szCs w:val="24"/>
        </w:rPr>
        <w:t xml:space="preserve"> Вводная </w:t>
      </w:r>
      <w:proofErr w:type="spellStart"/>
      <w:r w:rsidR="00303C3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r w:rsidRPr="00303C35">
        <w:rPr>
          <w:rFonts w:ascii="Times New Roman" w:hAnsi="Times New Roman" w:cs="Times New Roman"/>
          <w:sz w:val="24"/>
          <w:szCs w:val="24"/>
        </w:rPr>
        <w:t>Презентация и внимание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lastRenderedPageBreak/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Погружение в тему 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Задача модератора? </w:t>
      </w:r>
      <w:r w:rsidRPr="00303C35">
        <w:rPr>
          <w:rFonts w:ascii="Times New Roman" w:hAnsi="Times New Roman" w:cs="Times New Roman"/>
          <w:sz w:val="24"/>
          <w:szCs w:val="24"/>
        </w:rPr>
        <w:t>Отмет</w:t>
      </w:r>
      <w:r w:rsidR="00303C35">
        <w:rPr>
          <w:rFonts w:ascii="Times New Roman" w:hAnsi="Times New Roman" w:cs="Times New Roman"/>
          <w:sz w:val="24"/>
          <w:szCs w:val="24"/>
        </w:rPr>
        <w:t>ить для себя тех, кто выражает первичное сопротивление и зафиксировать. Распределить на мини-группы по принципу лояльности к изменениям</w:t>
      </w:r>
      <w:r w:rsidRPr="00303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Этап 2. Общее видение.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Зачем нужен?</w:t>
      </w:r>
      <w:r w:rsidR="00303C35">
        <w:rPr>
          <w:rFonts w:ascii="Times New Roman" w:hAnsi="Times New Roman" w:cs="Times New Roman"/>
          <w:sz w:val="24"/>
          <w:szCs w:val="24"/>
        </w:rPr>
        <w:t xml:space="preserve"> Ч</w:t>
      </w:r>
      <w:r w:rsidRPr="00303C35">
        <w:rPr>
          <w:rFonts w:ascii="Times New Roman" w:hAnsi="Times New Roman" w:cs="Times New Roman"/>
          <w:sz w:val="24"/>
          <w:szCs w:val="24"/>
        </w:rPr>
        <w:t>тобы показать первый шаг новой системы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Pr="00303C35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в процессе группового обсуждения отвечаем на вопрос: «Как повысить качество обучения в школе?»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Стикеры+ручки+активная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Обретение нового инструмента и понимание 1 шага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Задача модератора? </w:t>
      </w:r>
      <w:r w:rsidRPr="00303C35">
        <w:rPr>
          <w:rFonts w:ascii="Times New Roman" w:hAnsi="Times New Roman" w:cs="Times New Roman"/>
          <w:sz w:val="24"/>
          <w:szCs w:val="24"/>
        </w:rPr>
        <w:t>Помогать группам, которые «выпадают»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Последовательность:</w:t>
      </w:r>
    </w:p>
    <w:p w:rsidR="006279C4" w:rsidRPr="00303C35" w:rsidRDefault="006279C4" w:rsidP="00DF1C65">
      <w:pPr>
        <w:pStyle w:val="a3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Индивидуально на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отвечаем на поставленный вопрос;</w:t>
      </w:r>
    </w:p>
    <w:p w:rsidR="006279C4" w:rsidRPr="00303C35" w:rsidRDefault="006279C4" w:rsidP="00DF1C6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В группах по 3 обсуждаем, выделяем не менее 2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>;</w:t>
      </w:r>
    </w:p>
    <w:p w:rsidR="006279C4" w:rsidRPr="00303C35" w:rsidRDefault="006279C4" w:rsidP="00DF1C6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В группах по 6 обсуждаем, выделяем не менее 2 общих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>;</w:t>
      </w:r>
    </w:p>
    <w:p w:rsidR="006279C4" w:rsidRPr="00303C35" w:rsidRDefault="006279C4" w:rsidP="00DF1C6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Групповое обсуждение по желанию;</w:t>
      </w:r>
    </w:p>
    <w:p w:rsidR="006279C4" w:rsidRPr="00303C35" w:rsidRDefault="006279C4" w:rsidP="00DF1C6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3 человека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кластеризируют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и вывешивают в общее пространство.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Этап 3. Таксономия </w:t>
      </w:r>
      <w:proofErr w:type="spellStart"/>
      <w:r w:rsidRPr="00303C35">
        <w:rPr>
          <w:rFonts w:ascii="Times New Roman" w:hAnsi="Times New Roman" w:cs="Times New Roman"/>
          <w:b/>
          <w:sz w:val="24"/>
          <w:szCs w:val="24"/>
        </w:rPr>
        <w:t>Марцано</w:t>
      </w:r>
      <w:proofErr w:type="spellEnd"/>
      <w:r w:rsidRPr="00303C35">
        <w:rPr>
          <w:rFonts w:ascii="Times New Roman" w:hAnsi="Times New Roman" w:cs="Times New Roman"/>
          <w:b/>
          <w:sz w:val="24"/>
          <w:szCs w:val="24"/>
        </w:rPr>
        <w:t>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Зачем нужен?</w:t>
      </w:r>
      <w:r w:rsidR="00303C35">
        <w:rPr>
          <w:rFonts w:ascii="Times New Roman" w:hAnsi="Times New Roman" w:cs="Times New Roman"/>
          <w:sz w:val="24"/>
          <w:szCs w:val="24"/>
        </w:rPr>
        <w:t xml:space="preserve"> Ч</w:t>
      </w:r>
      <w:r w:rsidRPr="00303C35">
        <w:rPr>
          <w:rFonts w:ascii="Times New Roman" w:hAnsi="Times New Roman" w:cs="Times New Roman"/>
          <w:sz w:val="24"/>
          <w:szCs w:val="24"/>
        </w:rPr>
        <w:t>тобы показать методическую базу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Pr="00303C35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и планирование результатов в метод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>руппах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Раздатки+ручки+общая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фиксация проделанной работы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Первичное знакомство с инструментом и первичное понимание, как делать.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Задача модератора? </w:t>
      </w:r>
      <w:r w:rsidRPr="00303C35">
        <w:rPr>
          <w:rFonts w:ascii="Times New Roman" w:hAnsi="Times New Roman" w:cs="Times New Roman"/>
          <w:sz w:val="24"/>
          <w:szCs w:val="24"/>
        </w:rPr>
        <w:t>Помогать группам с определением порядка действий и в случае возникновения конфликтов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Последовательность:</w:t>
      </w:r>
    </w:p>
    <w:p w:rsidR="006279C4" w:rsidRPr="00303C35" w:rsidRDefault="006279C4" w:rsidP="00DF1C65">
      <w:pPr>
        <w:pStyle w:val="a3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Индивидуально знакомимся с таксономией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Марцано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>;</w:t>
      </w:r>
    </w:p>
    <w:p w:rsidR="006279C4" w:rsidRPr="00303C35" w:rsidRDefault="006279C4" w:rsidP="00DF1C65">
      <w:pPr>
        <w:pStyle w:val="a3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В метод 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планируем категории отметок;</w:t>
      </w:r>
    </w:p>
    <w:p w:rsidR="006279C4" w:rsidRDefault="006279C4" w:rsidP="00DF1C65">
      <w:pPr>
        <w:pStyle w:val="a3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Обсуждение при необходимости;</w:t>
      </w:r>
    </w:p>
    <w:p w:rsidR="00DF1C65" w:rsidRPr="00303C35" w:rsidRDefault="00DF1C65" w:rsidP="00DF1C6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lastRenderedPageBreak/>
        <w:t>Этап 4. Создание индивидуальной траектории.</w:t>
      </w:r>
    </w:p>
    <w:p w:rsidR="006279C4" w:rsidRPr="00303C35" w:rsidRDefault="00303C35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79C4" w:rsidRPr="00303C35">
        <w:rPr>
          <w:rFonts w:ascii="Times New Roman" w:hAnsi="Times New Roman" w:cs="Times New Roman"/>
          <w:b/>
          <w:sz w:val="24"/>
          <w:szCs w:val="24"/>
        </w:rPr>
        <w:t>ачем нужен?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6279C4" w:rsidRPr="00303C35">
        <w:rPr>
          <w:rFonts w:ascii="Times New Roman" w:hAnsi="Times New Roman" w:cs="Times New Roman"/>
          <w:sz w:val="24"/>
          <w:szCs w:val="24"/>
        </w:rPr>
        <w:t>тобы показать возможность создания индивидуальной траектории обучающегося</w:t>
      </w:r>
      <w:r>
        <w:rPr>
          <w:rFonts w:ascii="Times New Roman" w:hAnsi="Times New Roman" w:cs="Times New Roman"/>
          <w:sz w:val="24"/>
          <w:szCs w:val="24"/>
        </w:rPr>
        <w:t>, дать первичный инструмент для создания индивидуальной траектории.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Pr="00303C35">
        <w:rPr>
          <w:rFonts w:ascii="Times New Roman" w:hAnsi="Times New Roman" w:cs="Times New Roman"/>
          <w:sz w:val="24"/>
          <w:szCs w:val="24"/>
        </w:rPr>
        <w:t xml:space="preserve"> Информационные цветные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Раздатки+ручки+индивидуальная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Освоение простого инструмента отслеживания динамики класса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Задача модератора? </w:t>
      </w:r>
      <w:r w:rsidRPr="00303C35">
        <w:rPr>
          <w:rFonts w:ascii="Times New Roman" w:hAnsi="Times New Roman" w:cs="Times New Roman"/>
          <w:sz w:val="24"/>
          <w:szCs w:val="24"/>
        </w:rPr>
        <w:t>Помогать тем, кто не понимает, что делать или не может определиться с фамилиями. ЭТИЧЕСКИ, не логически!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Последовательность: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Индивидуально распределяем учащихся по колонкам;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Отмечаем визуально и для себя, каково положение класса на данные момент;</w:t>
      </w:r>
    </w:p>
    <w:p w:rsidR="006279C4" w:rsidRPr="00303C35" w:rsidRDefault="00176D07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Прогнозируем</w:t>
      </w:r>
      <w:r w:rsidR="006279C4" w:rsidRPr="00303C35">
        <w:rPr>
          <w:rFonts w:ascii="Times New Roman" w:hAnsi="Times New Roman" w:cs="Times New Roman"/>
          <w:sz w:val="24"/>
          <w:szCs w:val="24"/>
        </w:rPr>
        <w:t>, какой результат хотим получить;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Этап 5. Создание правил внедрения.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Зачем нужен?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чтобы обозначить правила, по которым мы начнем действовать далее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Pr="00303C35">
        <w:rPr>
          <w:rFonts w:ascii="Times New Roman" w:hAnsi="Times New Roman" w:cs="Times New Roman"/>
          <w:sz w:val="24"/>
          <w:szCs w:val="24"/>
        </w:rPr>
        <w:t>В ходе группового обсуждения вырабатываем надежды и опасения, а также правила внедрения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Стикеры+ручки+групповая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Осознание возможности внедрения элементов системы через изменение системы мышления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Задача модератора? </w:t>
      </w:r>
      <w:r w:rsidRPr="00303C35">
        <w:rPr>
          <w:rFonts w:ascii="Times New Roman" w:hAnsi="Times New Roman" w:cs="Times New Roman"/>
          <w:sz w:val="24"/>
          <w:szCs w:val="24"/>
        </w:rPr>
        <w:t xml:space="preserve">Помогать тем, кто уже устал и выпадает. Собирать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от групп, фиксировать полученные результаты.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Последовательность: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Индивидуально пишем по 2 ожидания и опасения;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В группе по 3-4 человека выделяем 2 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ожидания и опасения;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В группе по 6-8 человек выделяем 4 общих ожидания и опасения;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Группа представляет свои результаты.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Кластеризируем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>.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Группы голосуют за 2 ожидания и 2 опасения. Фиксируем результаты и подсчитываем;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lastRenderedPageBreak/>
        <w:t xml:space="preserve">Вырабатываем правила на </w:t>
      </w:r>
      <w:proofErr w:type="gramStart"/>
      <w:r w:rsidRPr="00303C3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03C35">
        <w:rPr>
          <w:rFonts w:ascii="Times New Roman" w:hAnsi="Times New Roman" w:cs="Times New Roman"/>
          <w:sz w:val="24"/>
          <w:szCs w:val="24"/>
        </w:rPr>
        <w:t xml:space="preserve"> актуальное по принципу: «Я всегда», «Я никогда», «Если..., то я» по принципу: индивидуально – 3-6- 8 человек. От группы не менее 4 правил;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C35">
        <w:rPr>
          <w:rFonts w:ascii="Times New Roman" w:hAnsi="Times New Roman" w:cs="Times New Roman"/>
          <w:sz w:val="24"/>
          <w:szCs w:val="24"/>
        </w:rPr>
        <w:t>Кластеризируем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>, ведущий переходит к следующему этапу. Модератор отсеивает повторяющиеся правила</w:t>
      </w:r>
    </w:p>
    <w:p w:rsidR="006279C4" w:rsidRPr="00303C35" w:rsidRDefault="006279C4" w:rsidP="00DF1C65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Этап 5. Инструмент «Парковка».</w:t>
      </w:r>
      <w:r w:rsidR="0012305A" w:rsidRPr="00303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Зачем нужен?</w:t>
      </w:r>
      <w:r w:rsidRPr="00303C35">
        <w:rPr>
          <w:rFonts w:ascii="Times New Roman" w:hAnsi="Times New Roman" w:cs="Times New Roman"/>
          <w:sz w:val="24"/>
          <w:szCs w:val="24"/>
        </w:rPr>
        <w:t xml:space="preserve"> «Паркуем» группу и фиксируем полученный результат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Как сделать? </w:t>
      </w:r>
      <w:r w:rsidRPr="00303C35">
        <w:rPr>
          <w:rFonts w:ascii="Times New Roman" w:hAnsi="Times New Roman" w:cs="Times New Roman"/>
          <w:sz w:val="24"/>
          <w:szCs w:val="24"/>
        </w:rPr>
        <w:t>Индивидуально фиксируем свои личные результаты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 xml:space="preserve">Что понадобится?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Стикеры+ручки</w:t>
      </w:r>
      <w:proofErr w:type="spellEnd"/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Что хотим получить?</w:t>
      </w:r>
      <w:r w:rsidRPr="00303C35">
        <w:rPr>
          <w:rFonts w:ascii="Times New Roman" w:hAnsi="Times New Roman" w:cs="Times New Roman"/>
          <w:sz w:val="24"/>
          <w:szCs w:val="24"/>
        </w:rPr>
        <w:t xml:space="preserve"> Общее видение проведенного мероприятия, информацию и ОС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Задача модератора?</w:t>
      </w:r>
      <w:r w:rsidRPr="00303C35">
        <w:rPr>
          <w:rFonts w:ascii="Times New Roman" w:hAnsi="Times New Roman" w:cs="Times New Roman"/>
          <w:sz w:val="24"/>
          <w:szCs w:val="24"/>
        </w:rPr>
        <w:t xml:space="preserve"> Собирать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по готовности.</w:t>
      </w: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35">
        <w:rPr>
          <w:rFonts w:ascii="Times New Roman" w:hAnsi="Times New Roman" w:cs="Times New Roman"/>
          <w:b/>
          <w:sz w:val="24"/>
          <w:szCs w:val="24"/>
        </w:rPr>
        <w:t>Последовательность: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Индивидуально пишем на </w:t>
      </w:r>
      <w:proofErr w:type="spellStart"/>
      <w:r w:rsidRPr="00303C35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303C35">
        <w:rPr>
          <w:rFonts w:ascii="Times New Roman" w:hAnsi="Times New Roman" w:cs="Times New Roman"/>
          <w:sz w:val="24"/>
          <w:szCs w:val="24"/>
        </w:rPr>
        <w:t xml:space="preserve"> результаты педсовета;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Крепим результаты на ватманы;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>Предлагаем ознакомиться по окончанию педсовета;</w:t>
      </w:r>
    </w:p>
    <w:p w:rsidR="006279C4" w:rsidRPr="00303C35" w:rsidRDefault="006279C4" w:rsidP="00DF1C65">
      <w:pPr>
        <w:pStyle w:val="a3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C35">
        <w:rPr>
          <w:rFonts w:ascii="Times New Roman" w:hAnsi="Times New Roman" w:cs="Times New Roman"/>
          <w:sz w:val="24"/>
          <w:szCs w:val="24"/>
        </w:rPr>
        <w:t xml:space="preserve"> Начинаем закрывать группу: собираем ОС, делимся переживаниями, обсуждаем, делаем общий вывод. Передаем слово администрации в конце</w:t>
      </w:r>
    </w:p>
    <w:p w:rsidR="006279C4" w:rsidRPr="00303C35" w:rsidRDefault="006279C4" w:rsidP="00DF1C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9C4" w:rsidRPr="00303C35" w:rsidRDefault="006279C4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Pr="00303C35" w:rsidRDefault="00176D07" w:rsidP="00DF1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D07" w:rsidRDefault="00176D07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2305A" w:rsidRDefault="0012305A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2305A" w:rsidRDefault="0012305A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2305A" w:rsidRDefault="0012305A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2305A" w:rsidRDefault="0012305A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2305A" w:rsidRDefault="0012305A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663EB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DF1C65" w:rsidRDefault="00DF1C65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663EB" w:rsidRDefault="00DF1C65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  <w:r w:rsidR="001663EB">
        <w:rPr>
          <w:rFonts w:ascii="Times New Roman" w:hAnsi="Times New Roman" w:cs="Times New Roman"/>
          <w:b/>
          <w:sz w:val="24"/>
        </w:rPr>
        <w:t>.</w:t>
      </w:r>
    </w:p>
    <w:p w:rsidR="00DF1C65" w:rsidRDefault="00DF1C65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663EB" w:rsidRDefault="001663EB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30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СЦЕНАРНЫЙ ПЛАН АВТОРСКОГО УРОКА</w:t>
      </w:r>
    </w:p>
    <w:p w:rsidR="00DF1C65" w:rsidRPr="0012305A" w:rsidRDefault="00DF1C65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663EB" w:rsidRDefault="001663EB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30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«Теория поколений. Как быть командой?»</w:t>
      </w:r>
    </w:p>
    <w:p w:rsidR="00DF1C65" w:rsidRPr="0012305A" w:rsidRDefault="00DF1C65" w:rsidP="00DF1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1663EB" w:rsidRPr="0012305A" w:rsidTr="00786034">
        <w:tc>
          <w:tcPr>
            <w:tcW w:w="10065" w:type="dxa"/>
            <w:gridSpan w:val="2"/>
            <w:shd w:val="clear" w:color="auto" w:fill="B6DDE8" w:themeFill="accent5" w:themeFillTint="66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описанию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Тема авторского урока</w:t>
            </w:r>
          </w:p>
        </w:tc>
      </w:tr>
      <w:tr w:rsidR="001663EB" w:rsidRPr="0012305A" w:rsidTr="00786034">
        <w:tc>
          <w:tcPr>
            <w:tcW w:w="10065" w:type="dxa"/>
            <w:gridSpan w:val="2"/>
            <w:shd w:val="clear" w:color="auto" w:fill="FFFFFF" w:themeFill="background1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Теория поколений. Как быть командой?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spellStart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proofErr w:type="gramStart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:в</w:t>
            </w:r>
            <w:proofErr w:type="spellEnd"/>
            <w:proofErr w:type="gramEnd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системе </w:t>
            </w:r>
            <w:proofErr w:type="spellStart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уроков;в</w:t>
            </w:r>
            <w:proofErr w:type="spellEnd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системе </w:t>
            </w:r>
            <w:proofErr w:type="spellStart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</w:tr>
      <w:tr w:rsidR="001663EB" w:rsidRPr="0012305A" w:rsidTr="00786034">
        <w:trPr>
          <w:trHeight w:val="554"/>
        </w:trPr>
        <w:tc>
          <w:tcPr>
            <w:tcW w:w="10065" w:type="dxa"/>
            <w:gridSpan w:val="2"/>
          </w:tcPr>
          <w:p w:rsid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уроков: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7 класс: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в экономических отношениях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виды и формы рабочих отношений, новые ориентиры бизнеса)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8 класс: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структура общества (социальные роли, ролевые модели поведения)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работы: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навыков 21 века: коммуникация 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коллаборация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ориентиры, направленность на приоритеты рынка труда (предприятие, отрасль экономического развития)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ориентиры: Навыки работы и эффективного общения с различными социальными группами, разделенными по принципу теории поколений. Полученный профессиональный ориентир может обеспечить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эффективного сотрудничества в различных компаниях и с различными коллегами/сотрудниками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Направленность на приоритеты рынка труда: Полученные знания и умения универсальны для любой отрасли, так как обеспечивают эффективное взаимодействие с другими людьми, а также дают возможность выработать собственные принципы успешного использования всех плюсов каждого из поколений и обхода «слепых зон» каждого из поколений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 авторского урока</w:t>
            </w:r>
          </w:p>
        </w:tc>
      </w:tr>
      <w:tr w:rsidR="001663EB" w:rsidRPr="0012305A" w:rsidTr="00786034">
        <w:trPr>
          <w:trHeight w:val="203"/>
        </w:trPr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понимания необходимых усилий по достижению общей цели и способов взаимодействия с различными поколениями</w:t>
            </w:r>
          </w:p>
          <w:p w:rsid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1)Передать необходимые теоретические данные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2)Сформировать рабочие малые группы для решения кейсов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3)Привести каждого учащегося к внутренней потребности сформировать собственные правила взаимодействия с каждым поколением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4)Создать необходимые условия для усвоения полученных знаний не менее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чем на уровне 3.0  (по таксономии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Марцано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5)Создать необходимые условия для перехода данной темы в область 4.0, 5.0  по желанию (по таксономии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Марцано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5)Интегрировать полученные знания в личный опыт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6)Создать условия для понимания перспективности применения данных знаний на практике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тематические акценты авторского урока 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Теория поколений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Особенности информационного восприятия поколениями, особенности организации бытовой жизни поколениями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Сильные стороны и зоны роста каждого из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между поколениями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Используемые приемы, методы, образовательные технологии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Решение кейсов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Ассоциативный ряд и решение проблемных вопросов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дизайн-мышления</w:t>
            </w:r>
            <w:proofErr w:type="gramEnd"/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Открытая групповая рефлексия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занятия педагог выступает в роли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фасилитатора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, применяет при необходимости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коучинговые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образовательной среды урока (средства, инструменты,  информационные и методические материалы, инфраструктура, система управления, способы коммуникации)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Средства: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1)Видео «Дети и вещи из СССР» </w:t>
            </w:r>
            <w:hyperlink r:id="rId8" w:history="1">
              <w:r w:rsidRPr="001230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https://www.youtube.com/watch?v=-48wCwe3_PQ</w:t>
              </w:r>
            </w:hyperlink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2)Презентация с необходимой теорией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Flip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chart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5)Маркеры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6)Рабочие листы для мини-групп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Инструменты: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Стоп-лекция</w:t>
            </w:r>
            <w:proofErr w:type="gramEnd"/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2)Кейсы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3)Проблемное обсуждение в малых группах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Информационные и методические материалы: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1)Раздаточные индивидуальные листы с опорными моментами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Способы коммуникации: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1)Работа тренера с общей группы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2)Работа в малых групп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Фасилитация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группового обсуждения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ключевых компетенций учащихся (</w:t>
            </w:r>
            <w:proofErr w:type="gramStart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, социальные, коммуникативные, информационные и др.)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Социальные: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Моральное мышление в контексте построения отношений между различными поколениями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и сравнивать разные точки зрения, прежде чем принимать решение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и делать выбор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Информационные: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увидеть проблему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Самостоятельное формулирование способов решения обозначенной проблемы</w:t>
            </w: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результаты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По таксономии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Марцано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2.0 Область знания: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Способны узнавать описание каждого поколения при необходимости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3.0 Когнитивная система: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пособны классифицировать проявления того или иного поведения в рамках теории поколений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наблюдать в других людях проявления того или иного поведения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передать содержательную информацию/психологический образ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4.0 Система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метапознания</w:t>
            </w:r>
            <w:proofErr w:type="spellEnd"/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принимать решения , учитывая собранную информацию о поведении человека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продумывать коммуникативные действия, учитывая собранную информацию о поведения человека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с достаточной полнотой и точностью выделять причину недопонимания/точки взаимодействия с человеком, учитывая собранную информацию о его поведении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верно подбирать аргументацию собственной точки зрения , учитывая собранную информацию о поведении человека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5.0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Я-система</w:t>
            </w:r>
            <w:proofErr w:type="gramEnd"/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осознавать собственную идентичность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пособны формулировать собственную внутреннюю позицию и видеть собственные сильные стороны и зоны развития в рамках теории поколений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пособны адекватно судить об успехах или неуспехах аргументации собственных точек зрения и выводов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пособны вносить изменения в собственные личностные аргументации и когнитивные установки  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EB" w:rsidRPr="0012305A" w:rsidTr="00786034">
        <w:tc>
          <w:tcPr>
            <w:tcW w:w="852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13" w:type="dxa"/>
            <w:shd w:val="clear" w:color="auto" w:fill="DBE5F1" w:themeFill="accent1" w:themeFillTint="33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Содержательная часть (подробное описание урока)</w:t>
            </w:r>
          </w:p>
        </w:tc>
      </w:tr>
      <w:tr w:rsidR="001663EB" w:rsidRPr="0012305A" w:rsidTr="00786034">
        <w:tc>
          <w:tcPr>
            <w:tcW w:w="10065" w:type="dxa"/>
            <w:gridSpan w:val="2"/>
          </w:tcPr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Этап 1. Актуализация проблемы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Зачем нужен?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Для того чтобы связать предыдущий опыт с будущим знанием, показав его ценность.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сделать?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Обозначить проблему, обсудить способы ее решения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понадобится?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Актуализирующее видео, список проблемных вопросов, побуждающих к дискуссии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Что хотим получить?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Интерес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+ обозначение зоны ближайшего учебного развития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Последовательность: 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5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Смотрим видео;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5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обозначаем проблему с помощью проблемных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коучинговых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5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Обозначаем тему и формулируем личные цели на урок;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5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Обозначаем фокус применения  на практике;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5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Переходим ко второму этапу.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Этап 2. Необходимая теоретическая база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Зачем нужен?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Обозначить круг понятий, в рамках которого будет происходить развития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сделать?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Дать необходимую теорию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Что понадобится?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информация и презентация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хотим получить?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Понимание учащихся, в каких рамках мы будем рассуждать далее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Последовательность: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6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Теория поколений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XYZ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6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Как применяют сейчас на практике;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6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Переход к третьему этапу.</w:t>
            </w:r>
          </w:p>
          <w:p w:rsidR="001663EB" w:rsidRPr="0012305A" w:rsidRDefault="001663EB" w:rsidP="00DF1C65">
            <w:pPr>
              <w:pStyle w:val="a3"/>
              <w:spacing w:line="360" w:lineRule="auto"/>
              <w:ind w:left="7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Этап 3. Решение кейса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Зачем нужен?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условий для перехода с уровня 3.0 на уровень 4.0 и 5.0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сделать?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Создать проблемную задачу: продажа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спиннера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из поколений с учетом информации об их особенностях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Что понадобится?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Спиннер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как наглядный пример предмета, раздаточные материалы с опорными теоретическими моментами, необходимые средства обучения для работы в малых группах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хотим получить?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Интегрирование полученных знаний в практический опыт на примере решения бытовой задачи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Последовательность: 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задачи: «Продажа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спиннера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из поколений»;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Распределение на 3 малые группы, выбор поколения;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Совместное обсуждение результатов по принципу сфокусированной позитивной ОС: 3 плюса, 2 возможности, 1 зона роста;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Переход к 4 этапу.</w:t>
            </w:r>
          </w:p>
          <w:p w:rsidR="001663EB" w:rsidRPr="0012305A" w:rsidRDefault="001663EB" w:rsidP="00DF1C6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Этап 4. Сфокусированная интеграция опыта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Зачем нужен?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Для интеграции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ранее знания в личный опыт учащегося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сделать?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технологии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дизайн-мышления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: Ожидания – опасения – правила следования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Что понадобится?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Flip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Chart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+ заготовка,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, маркеры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хотим получить?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правил использования данной информации в реальной жизни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Последовательность: 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Формулируем индивидуально по 2 ожидания и 2 опасения относительно использования полученных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в реальной жизни;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Кластеризуем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результаты;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Голосуем за приоритетные 2 ожидания и 2 опасения;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Формулируем 5 правил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как справиться с опасениями или достичь ожидания по принципу: «Я всегда», «Я никогда», «Если..., то я...»;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Обсуждаем полученные результаты;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7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Переход к 5 этапу.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5. Рефлексия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Зачем нужен?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Для снятия первичной информации об удачности/неудачности тренинга, уровне усвоения знания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сделать?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Провести групповую рефлексию с помощью инструмента «Парковка»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понадобится?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Flip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Chart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, маркеры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Что хотим получить?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Первичную информацию о результатах обучения, о состоянии обучающихся, отметить зоны роста и следующие тематические акценты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Последовательность: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8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Проводим рефлексию с помощью инструмента «Парковка»: Что понравилось? Что не понравилось? Какое открытие сделали для себя? Какой вопрос остался?;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8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Обозначаем перспективу практического применения в индивидуальном порядке в ходе обсуждения;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8"/>
              </w:numPr>
              <w:spacing w:line="360" w:lineRule="auto"/>
              <w:ind w:hanging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Переход к завершающему этапу.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Этап 6. Подведение итогов и ОС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Зачем нужен?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Закрытие группы, первичный итог, получение ОС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Как сделать?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 xml:space="preserve"> Итоговые вопросы 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понадобится?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Список заранее заготовленных итоговых вопросов</w:t>
            </w: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хотим получить? </w:t>
            </w: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Конкретный индивидуальный учебный результат, сформулированный участниками обучения</w:t>
            </w:r>
          </w:p>
          <w:p w:rsidR="001663EB" w:rsidRPr="0012305A" w:rsidRDefault="001663EB" w:rsidP="00DF1C65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3EB" w:rsidRPr="0012305A" w:rsidRDefault="001663EB" w:rsidP="00DF1C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Последовательность: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9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Подводим итог, перечисляя основные тезисы;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9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Итоговые вопросы по заготовкам (каждый человек вытягивает одну заготовку). Список вопросов подготавливаем заранее;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9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Собираем ОС при необходимости;</w:t>
            </w:r>
          </w:p>
          <w:p w:rsidR="001663EB" w:rsidRPr="0012305A" w:rsidRDefault="001663EB" w:rsidP="00DF1C65">
            <w:pPr>
              <w:pStyle w:val="a3"/>
              <w:numPr>
                <w:ilvl w:val="0"/>
                <w:numId w:val="29"/>
              </w:numPr>
              <w:spacing w:line="36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«Закрываем» группу.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3EB" w:rsidRDefault="001663EB" w:rsidP="00DF1C65">
      <w:pPr>
        <w:spacing w:after="0" w:line="360" w:lineRule="auto"/>
      </w:pPr>
    </w:p>
    <w:p w:rsidR="001663EB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663EB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663EB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1663EB" w:rsidRDefault="00DF1C65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3</w:t>
      </w:r>
      <w:r w:rsidR="001663EB">
        <w:rPr>
          <w:rFonts w:ascii="Times New Roman" w:hAnsi="Times New Roman" w:cs="Times New Roman"/>
          <w:b/>
          <w:sz w:val="24"/>
        </w:rPr>
        <w:t>.</w:t>
      </w:r>
    </w:p>
    <w:p w:rsidR="0012305A" w:rsidRPr="0012305A" w:rsidRDefault="0012305A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05A" w:rsidRPr="0012305A" w:rsidRDefault="0012305A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Данные о процессе реализации проекта «Школа для родителей»</w:t>
      </w:r>
    </w:p>
    <w:p w:rsidR="0012305A" w:rsidRDefault="0012305A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Ожидания классов от участия в проекте.</w:t>
      </w:r>
    </w:p>
    <w:p w:rsidR="001663EB" w:rsidRPr="0012305A" w:rsidRDefault="001663EB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1559"/>
        <w:gridCol w:w="5386"/>
      </w:tblGrid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Ожидания от участия в проекте</w:t>
            </w:r>
          </w:p>
        </w:tc>
      </w:tr>
      <w:tr w:rsidR="001663EB" w:rsidRPr="0012305A" w:rsidTr="00786034">
        <w:tc>
          <w:tcPr>
            <w:tcW w:w="2802" w:type="dxa"/>
            <w:vMerge w:val="restart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Конфликт: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родители-классный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«Хочу, чтобы конфликтов не было»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меня правильно слышал классный руководитель»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классному руководителю было не все равно»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«Хочу, чтобы мы с классным руководителем понимали друг друга»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«Информация будет своевременная»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«Мне будет комфортно получать новости»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«Я хочу знать, что на самом деле происходит в школе с ребенком»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«Я хочу, чтобы классный руководитель был чаще объективным»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администрация входила в положение и не снижала отметки»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к моему ребенку не придирались зря: не ругали за пропуски занятий, опоздания»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«Хочу, чтобы администрация не ставила двойки»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«Чтобы администрация вызывала чаще меня в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школу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и я знала бы, что с моим ребенком»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администрация принимала меры в случаях проблем с детьми»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«Чтобы моему ребенку не мешали учиться другие дети»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«Мне бы хотелось информацию вовремя»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«Мне хочется посещать действительно нужные собрания»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«Больше поездок, организованных школой»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«Администрация должна оказывать поддержку ученикам: профориентацию, дополнительное обучение, учитывать предпочтения учеников»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«Хочу, чтобы моего ребенка не привлекали на ненужные мероприятия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субботники, встречи и прочее»</w:t>
            </w:r>
          </w:p>
        </w:tc>
      </w:tr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Конфликт: родители – учителя предметники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«Учитель русского языка не снижает отметки»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«Учитель математики не ставит двойки и готовит к ОГЭ»</w:t>
            </w:r>
          </w:p>
        </w:tc>
      </w:tr>
    </w:tbl>
    <w:p w:rsidR="001663EB" w:rsidRPr="0012305A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05A">
        <w:rPr>
          <w:rFonts w:ascii="Times New Roman" w:hAnsi="Times New Roman" w:cs="Times New Roman"/>
          <w:b/>
          <w:sz w:val="24"/>
          <w:szCs w:val="24"/>
        </w:rPr>
        <w:lastRenderedPageBreak/>
        <w:t>Конфликтологические</w:t>
      </w:r>
      <w:proofErr w:type="spellEnd"/>
      <w:r w:rsidRPr="0012305A">
        <w:rPr>
          <w:rFonts w:ascii="Times New Roman" w:hAnsi="Times New Roman" w:cs="Times New Roman"/>
          <w:b/>
          <w:sz w:val="24"/>
          <w:szCs w:val="24"/>
        </w:rPr>
        <w:t xml:space="preserve"> гипотезы классов-участников. </w:t>
      </w:r>
    </w:p>
    <w:p w:rsidR="001663EB" w:rsidRPr="0012305A" w:rsidRDefault="001663EB" w:rsidP="00DF1C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1559"/>
        <w:gridCol w:w="5386"/>
      </w:tblGrid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Конфликтологическая</w:t>
            </w:r>
            <w:proofErr w:type="spell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гипотеза</w:t>
            </w:r>
          </w:p>
        </w:tc>
      </w:tr>
      <w:tr w:rsidR="001663EB" w:rsidRPr="0012305A" w:rsidTr="00786034">
        <w:tc>
          <w:tcPr>
            <w:tcW w:w="2802" w:type="dxa"/>
            <w:vMerge w:val="restart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Конфликт: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родители-классный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ощущают, что внимание классного руководителя к их личным проблемам и запросам недостаточное</w:t>
            </w:r>
          </w:p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не обладают своевременной информацией по интересующим их вопросам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Родители переносят противоречия, связанные с учителями-предметниками, на администрацию. 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не понимают зон  влияния администрации, имеют завышенные ожидания к контролю со стороны администрации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не достаточно удовлетворены организацией общешкольных мероприятий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не осознают истинного смысла общешкольных классных мероприятий, при этом выдвигают высокие требования к администрации</w:t>
            </w:r>
          </w:p>
        </w:tc>
      </w:tr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Конфликт: родители – учителя предметники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Родители искаженно представляют роль учителя и зоны ответственности участников образовательного процесса. </w:t>
            </w:r>
          </w:p>
        </w:tc>
      </w:tr>
    </w:tbl>
    <w:p w:rsidR="001663EB" w:rsidRPr="0012305A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Предполагаемые результаты участия классов в проекте.</w:t>
      </w:r>
    </w:p>
    <w:p w:rsidR="001663EB" w:rsidRPr="0012305A" w:rsidRDefault="001663EB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1559"/>
        <w:gridCol w:w="5386"/>
      </w:tblGrid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Предполагаемый результат</w:t>
            </w:r>
          </w:p>
        </w:tc>
      </w:tr>
      <w:tr w:rsidR="001663EB" w:rsidRPr="0012305A" w:rsidTr="00786034">
        <w:tc>
          <w:tcPr>
            <w:tcW w:w="2802" w:type="dxa"/>
            <w:vMerge w:val="restart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Конфликт: </w:t>
            </w:r>
            <w:proofErr w:type="gramStart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родители-классный</w:t>
            </w:r>
            <w:proofErr w:type="gramEnd"/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 руководитель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Создана открытая коммуникативная среда, родители осознают и активно используют доступные каналы связи с классным руководителем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Созданы удобные ресурсы и варианты своевременной передачи информации от классного руководителя к родителям и обратно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не связывают отсутствие успехов своих детей в предметных областях с решениями администрации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четко представляют зоны ответственности администрации и осведомлены о формах контроля со стороны администрации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более четко формулируют свои ожидания от процесса организации общешкольных мероприятий, а также сами принимают в этой организации активное участие</w:t>
            </w:r>
          </w:p>
        </w:tc>
      </w:tr>
      <w:tr w:rsidR="001663EB" w:rsidRPr="0012305A" w:rsidTr="00786034">
        <w:tc>
          <w:tcPr>
            <w:tcW w:w="2802" w:type="dxa"/>
            <w:vMerge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готовы к диалогу, в случае, если им не ясна роль и значение общешкольного мероприятия</w:t>
            </w:r>
          </w:p>
        </w:tc>
      </w:tr>
      <w:tr w:rsidR="001663EB" w:rsidRPr="0012305A" w:rsidTr="00786034">
        <w:tc>
          <w:tcPr>
            <w:tcW w:w="2802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Конфликт: родители – учителя предметники</w:t>
            </w:r>
          </w:p>
        </w:tc>
        <w:tc>
          <w:tcPr>
            <w:tcW w:w="1559" w:type="dxa"/>
          </w:tcPr>
          <w:p w:rsidR="001663EB" w:rsidRPr="0012305A" w:rsidRDefault="001663EB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5386" w:type="dxa"/>
          </w:tcPr>
          <w:p w:rsidR="001663EB" w:rsidRPr="0012305A" w:rsidRDefault="001663EB" w:rsidP="00DF1C65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Родители осведомлены о зонах ответственности участников педагогического процесса</w:t>
            </w:r>
          </w:p>
        </w:tc>
      </w:tr>
    </w:tbl>
    <w:p w:rsidR="001663EB" w:rsidRPr="0012305A" w:rsidRDefault="001663EB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Данные о каналах распространения информации о проекте.</w:t>
      </w:r>
    </w:p>
    <w:p w:rsidR="001663EB" w:rsidRPr="0012305A" w:rsidRDefault="001663EB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Канал распространения информации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Количество пришедших родителей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Процент от общего числа пришедших родителей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Сайт школы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1,95 %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Объявление при входе в школу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16,25%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Объявление на классных собраниях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4,55%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Приглашение от классных руководителей индивидуально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6,5%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Приглашение от психолога школы индивидуально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1,3%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Приглашение от администрации школы индивидуально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10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3,9%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Приглашение от детей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2,6%</w:t>
            </w:r>
          </w:p>
        </w:tc>
      </w:tr>
      <w:tr w:rsidR="001663EB" w:rsidRPr="0012305A" w:rsidTr="00786034"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Приглашение от других родителей через родительские каналы взаимодействия</w:t>
            </w:r>
          </w:p>
        </w:tc>
        <w:tc>
          <w:tcPr>
            <w:tcW w:w="3190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191" w:type="dxa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5,2%</w:t>
            </w:r>
          </w:p>
        </w:tc>
      </w:tr>
    </w:tbl>
    <w:p w:rsidR="001663EB" w:rsidRPr="0012305A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3EB" w:rsidRPr="0012305A" w:rsidRDefault="001663EB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Данные о динамике количества родителей, посещающих классные собрания.</w:t>
      </w:r>
    </w:p>
    <w:p w:rsidR="001663EB" w:rsidRPr="0012305A" w:rsidRDefault="001663EB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6"/>
        <w:gridCol w:w="1631"/>
        <w:gridCol w:w="2494"/>
        <w:gridCol w:w="2693"/>
        <w:gridCol w:w="1807"/>
      </w:tblGrid>
      <w:tr w:rsidR="001663EB" w:rsidRPr="0012305A" w:rsidTr="00786034">
        <w:trPr>
          <w:trHeight w:val="309"/>
        </w:trPr>
        <w:tc>
          <w:tcPr>
            <w:tcW w:w="494" w:type="pct"/>
            <w:vMerge w:val="restart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2" w:type="pct"/>
            <w:vMerge w:val="restart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Статус в проекте</w:t>
            </w:r>
          </w:p>
        </w:tc>
        <w:tc>
          <w:tcPr>
            <w:tcW w:w="2710" w:type="pct"/>
            <w:gridSpan w:val="2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Среднее количество родителей</w:t>
            </w:r>
          </w:p>
        </w:tc>
        <w:tc>
          <w:tcPr>
            <w:tcW w:w="944" w:type="pct"/>
            <w:vMerge w:val="restart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Процентное изменение</w:t>
            </w:r>
          </w:p>
        </w:tc>
      </w:tr>
      <w:tr w:rsidR="001663EB" w:rsidRPr="0012305A" w:rsidTr="00786034">
        <w:tc>
          <w:tcPr>
            <w:tcW w:w="494" w:type="pct"/>
            <w:vMerge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 моменту начала проекта</w:t>
            </w:r>
          </w:p>
        </w:tc>
        <w:tc>
          <w:tcPr>
            <w:tcW w:w="1407" w:type="pct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К апрелю 2018 г.</w:t>
            </w:r>
          </w:p>
        </w:tc>
        <w:tc>
          <w:tcPr>
            <w:tcW w:w="944" w:type="pct"/>
            <w:vMerge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+ 11%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- 25%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-12,5%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+14%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+16%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+60%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+110%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-26%</w:t>
            </w:r>
          </w:p>
        </w:tc>
      </w:tr>
      <w:tr w:rsidR="001663EB" w:rsidRPr="0012305A" w:rsidTr="00786034">
        <w:tc>
          <w:tcPr>
            <w:tcW w:w="49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52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Не участвует</w:t>
            </w:r>
          </w:p>
        </w:tc>
        <w:tc>
          <w:tcPr>
            <w:tcW w:w="1303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7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4" w:type="pct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+15%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+53%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+100%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+53%</w:t>
            </w:r>
          </w:p>
        </w:tc>
      </w:tr>
      <w:tr w:rsidR="001663EB" w:rsidRPr="0012305A" w:rsidTr="00786034"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+80%</w:t>
            </w:r>
          </w:p>
        </w:tc>
      </w:tr>
      <w:tr w:rsidR="001663EB" w:rsidRPr="0012305A" w:rsidTr="00786034">
        <w:trPr>
          <w:trHeight w:val="207"/>
        </w:trPr>
        <w:tc>
          <w:tcPr>
            <w:tcW w:w="494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2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Участвует</w:t>
            </w:r>
          </w:p>
        </w:tc>
        <w:tc>
          <w:tcPr>
            <w:tcW w:w="1303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pct"/>
            <w:shd w:val="clear" w:color="auto" w:fill="C2D69B" w:themeFill="accent3" w:themeFillTint="99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4" w:type="pct"/>
            <w:shd w:val="clear" w:color="auto" w:fill="76923C" w:themeFill="accent3" w:themeFillShade="BF"/>
            <w:vAlign w:val="center"/>
          </w:tcPr>
          <w:p w:rsidR="001663EB" w:rsidRPr="0012305A" w:rsidRDefault="001663EB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5A">
              <w:rPr>
                <w:rFonts w:ascii="Times New Roman" w:hAnsi="Times New Roman" w:cs="Times New Roman"/>
                <w:b/>
                <w:sz w:val="20"/>
                <w:szCs w:val="20"/>
              </w:rPr>
              <w:t>+73%</w:t>
            </w:r>
          </w:p>
        </w:tc>
      </w:tr>
    </w:tbl>
    <w:p w:rsidR="001663EB" w:rsidRPr="0012305A" w:rsidRDefault="001663EB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</w:t>
      </w:r>
      <w:proofErr w:type="gramStart"/>
      <w:r w:rsidRPr="0012305A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  <w:r w:rsidRPr="0012305A">
        <w:rPr>
          <w:rFonts w:ascii="Times New Roman" w:hAnsi="Times New Roman" w:cs="Times New Roman"/>
          <w:b/>
          <w:sz w:val="24"/>
          <w:szCs w:val="24"/>
        </w:rPr>
        <w:t xml:space="preserve"> по мнению классных руководителей.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Удовлетворенность</w:t>
            </w:r>
          </w:p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(мах 10 баллов)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Комментарии. Заметки о продолжение участия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6В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Цель достигнута, можно не участвовать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7А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Цель достигнута, нужны консультации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8А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Необходимо, цели достигнуты не до конца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8Б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6,7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Необходимо, цели достигнуты не до конца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8В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7,1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Цель достигнута, можно не участвовать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9А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8,3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Цель достигнута, нужны консультации</w:t>
            </w:r>
          </w:p>
        </w:tc>
      </w:tr>
      <w:tr w:rsidR="00532671" w:rsidRPr="0012305A" w:rsidTr="00786034">
        <w:tc>
          <w:tcPr>
            <w:tcW w:w="1242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10А</w:t>
            </w:r>
          </w:p>
        </w:tc>
        <w:tc>
          <w:tcPr>
            <w:tcW w:w="2268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061" w:type="dxa"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Цель достигнута, можно не участвовать</w:t>
            </w:r>
          </w:p>
        </w:tc>
      </w:tr>
    </w:tbl>
    <w:p w:rsidR="00532671" w:rsidRPr="0012305A" w:rsidRDefault="00532671" w:rsidP="00DF1C65">
      <w:pPr>
        <w:tabs>
          <w:tab w:val="left" w:pos="322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Групповые показатели оценки результативности реализации проекта. </w:t>
      </w:r>
    </w:p>
    <w:p w:rsidR="00DF1C65" w:rsidRPr="0012305A" w:rsidRDefault="00DF1C65" w:rsidP="00DF1C65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6В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68EA45" wp14:editId="25F04D95">
            <wp:simplePos x="0" y="0"/>
            <wp:positionH relativeFrom="column">
              <wp:posOffset>-1905</wp:posOffset>
            </wp:positionH>
            <wp:positionV relativeFrom="paragraph">
              <wp:posOffset>8277</wp:posOffset>
            </wp:positionV>
            <wp:extent cx="5486400" cy="3200400"/>
            <wp:effectExtent l="0" t="0" r="19050" b="1905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7А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DD11FE" wp14:editId="5207EDFA">
            <wp:simplePos x="0" y="0"/>
            <wp:positionH relativeFrom="column">
              <wp:posOffset>-53975</wp:posOffset>
            </wp:positionH>
            <wp:positionV relativeFrom="paragraph">
              <wp:posOffset>-437515</wp:posOffset>
            </wp:positionV>
            <wp:extent cx="5486400" cy="3200400"/>
            <wp:effectExtent l="0" t="0" r="19050" b="190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8А 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5416C36" wp14:editId="09E105AC">
            <wp:simplePos x="0" y="0"/>
            <wp:positionH relativeFrom="column">
              <wp:posOffset>-59230</wp:posOffset>
            </wp:positionH>
            <wp:positionV relativeFrom="paragraph">
              <wp:posOffset>-1511</wp:posOffset>
            </wp:positionV>
            <wp:extent cx="5486400" cy="3200400"/>
            <wp:effectExtent l="0" t="0" r="19050" b="1905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P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8Б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8A357DA" wp14:editId="4D6DFACB">
            <wp:simplePos x="0" y="0"/>
            <wp:positionH relativeFrom="column">
              <wp:posOffset>-58857</wp:posOffset>
            </wp:positionH>
            <wp:positionV relativeFrom="paragraph">
              <wp:posOffset>36558</wp:posOffset>
            </wp:positionV>
            <wp:extent cx="5545777" cy="3431969"/>
            <wp:effectExtent l="0" t="0" r="17145" b="1651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8В класс 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F3B2B38" wp14:editId="6BF5C547">
            <wp:simplePos x="0" y="0"/>
            <wp:positionH relativeFrom="column">
              <wp:posOffset>-15875</wp:posOffset>
            </wp:positionH>
            <wp:positionV relativeFrom="paragraph">
              <wp:posOffset>53975</wp:posOffset>
            </wp:positionV>
            <wp:extent cx="5486400" cy="3200400"/>
            <wp:effectExtent l="0" t="0" r="19050" b="1905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P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9А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9E2F00" wp14:editId="257DF6BB">
            <wp:simplePos x="0" y="0"/>
            <wp:positionH relativeFrom="column">
              <wp:posOffset>31750</wp:posOffset>
            </wp:positionH>
            <wp:positionV relativeFrom="paragraph">
              <wp:posOffset>109220</wp:posOffset>
            </wp:positionV>
            <wp:extent cx="5486400" cy="3200400"/>
            <wp:effectExtent l="0" t="0" r="1905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10А класс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6F34B4" wp14:editId="0145D641">
            <wp:simplePos x="0" y="0"/>
            <wp:positionH relativeFrom="column">
              <wp:posOffset>-20955</wp:posOffset>
            </wp:positionH>
            <wp:positionV relativeFrom="paragraph">
              <wp:posOffset>63748</wp:posOffset>
            </wp:positionV>
            <wp:extent cx="5486400" cy="3200400"/>
            <wp:effectExtent l="0" t="0" r="19050" b="19050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05A" w:rsidRDefault="0012305A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Удовлетворенность: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92EA3" wp14:editId="7FBF17CD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План внеурочных занятий </w:t>
      </w:r>
    </w:p>
    <w:p w:rsidR="00532671" w:rsidRPr="0012305A" w:rsidRDefault="00532671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«Школа родителей» </w:t>
      </w:r>
    </w:p>
    <w:p w:rsidR="00532671" w:rsidRPr="0012305A" w:rsidRDefault="00532671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Pr="001230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305A">
        <w:rPr>
          <w:rFonts w:ascii="Times New Roman" w:hAnsi="Times New Roman" w:cs="Times New Roman"/>
          <w:b/>
          <w:sz w:val="24"/>
          <w:szCs w:val="24"/>
        </w:rPr>
        <w:t xml:space="preserve"> четверти 2017 г.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jc w:val="both"/>
      </w:pP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12305A">
        <w:rPr>
          <w:b/>
        </w:rPr>
        <w:t>Общее описание серии занятий «Школа родителей».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jc w:val="both"/>
      </w:pPr>
      <w:r w:rsidRPr="0012305A">
        <w:t xml:space="preserve">Современный мир полон неожиданностей и необходимости принимать порой весьма сложные решения в ситуации отсутствия информации. Куда пойти учиться? Что делать, если ребенка не интересует школа? Какова роль современной школы? Все эти вопросы, безусловно, беспокоят родителей учеников.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jc w:val="both"/>
      </w:pPr>
      <w:r w:rsidRPr="0012305A">
        <w:t xml:space="preserve">Каждый осознанный родитель хочет для своего ребенка самого лучшего, это неизменный факт. Однако современные дети порой оказываются гораздо более адаптированными, способными лучше разбираться в условиях меняющей реальности. Отсюда рождается главный вопрос: «Как же настроить коммуникацию?».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jc w:val="both"/>
      </w:pPr>
      <w:r w:rsidRPr="0012305A">
        <w:t xml:space="preserve">Создавая серию внеурочных занятий с родителями, мы планировали приоткрыть информационную завесу,  дать направление мышления, объяснить особенности восприятия современного поколения. Нашей главной задачей является не просто просветительская деятельность, а налаживание диалога между школой и родителями для достижения максимального результата.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jc w:val="both"/>
      </w:pPr>
      <w:r w:rsidRPr="0012305A">
        <w:lastRenderedPageBreak/>
        <w:t xml:space="preserve">Мы искренне надеемся, что серия бесплатных занятий с родителями создаст почву для благотворного сотрудничества, для будущего диалога и для вовлечения учеников в процесс обучения.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jc w:val="both"/>
      </w:pPr>
      <w:r w:rsidRPr="0012305A">
        <w:t xml:space="preserve">Мы с радостью будем ждать на занятиях всех заинтересованных родителей. Занятия проводятся педагогом-психологом каждый вторник с 18.30 до 20.00. </w:t>
      </w:r>
    </w:p>
    <w:p w:rsidR="00532671" w:rsidRPr="0012305A" w:rsidRDefault="00532671" w:rsidP="00DF1C65">
      <w:pPr>
        <w:pStyle w:val="a5"/>
        <w:spacing w:before="0" w:beforeAutospacing="0" w:after="0" w:afterAutospacing="0" w:line="360" w:lineRule="auto"/>
        <w:ind w:firstLine="709"/>
        <w:rPr>
          <w:b/>
        </w:rPr>
      </w:pPr>
    </w:p>
    <w:p w:rsidR="00532671" w:rsidRDefault="00532671" w:rsidP="00DF1C65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12305A">
        <w:rPr>
          <w:b/>
        </w:rPr>
        <w:t>План работы внеурочных занятий с родителями «Школа родителей».</w:t>
      </w:r>
    </w:p>
    <w:p w:rsidR="00DF1C65" w:rsidRPr="0012305A" w:rsidRDefault="00DF1C65" w:rsidP="00DF1C65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4"/>
        <w:tblW w:w="9760" w:type="dxa"/>
        <w:tblInd w:w="-154" w:type="dxa"/>
        <w:tblLook w:val="04A0" w:firstRow="1" w:lastRow="0" w:firstColumn="1" w:lastColumn="0" w:noHBand="0" w:noVBand="1"/>
      </w:tblPr>
      <w:tblGrid>
        <w:gridCol w:w="1742"/>
        <w:gridCol w:w="2865"/>
        <w:gridCol w:w="5153"/>
      </w:tblGrid>
      <w:tr w:rsidR="00532671" w:rsidRPr="0012305A" w:rsidTr="00786034">
        <w:trPr>
          <w:trHeight w:val="516"/>
        </w:trPr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Общее описание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Современная школа. Ученик-Учитель-Родитель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Как распределить обязанности и ответственность в связи с изменения в образовательной системе? Как эффективно взаимодействовать трем субъектам обучения: Школ</w:t>
            </w:r>
            <w:proofErr w:type="gramStart"/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2305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Родителям- Ученикам?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Мотивация: «Что делать, если они не делают?»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Что такое мотивация? Что заставляет нас соглашаться или отказываться от действия? Какие существуют способы мотивации современного ребенка?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Общение с ребенком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Что такое коммуникация? Секреты позитивной коммуникации. Как слушать, чтобы ребенок говорил? Как говорить, чтобы ребенок слушал?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5.12.11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Как решать конфликты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Что такое конфликт? Стоит ли избегать конфликтов с ребенком? Как вести себя в конфликте с ребенком? Как достичь позиции “Выигрыш-Выигрыш» в конфликте?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12.12.11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Как все успеть, когда дел множество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распределять собственное время? Как правильно достигать поставленных целей? Как управлять собственными делами?</w:t>
            </w:r>
          </w:p>
        </w:tc>
      </w:tr>
      <w:tr w:rsidR="00532671" w:rsidRPr="0012305A" w:rsidTr="00786034">
        <w:tc>
          <w:tcPr>
            <w:tcW w:w="1742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19.12.11</w:t>
            </w:r>
          </w:p>
        </w:tc>
        <w:tc>
          <w:tcPr>
            <w:tcW w:w="2865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Сложные вопросы воспитания и педагогики</w:t>
            </w:r>
          </w:p>
        </w:tc>
        <w:tc>
          <w:tcPr>
            <w:tcW w:w="5153" w:type="dxa"/>
          </w:tcPr>
          <w:p w:rsidR="00532671" w:rsidRPr="0012305A" w:rsidRDefault="00532671" w:rsidP="00DF1C6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 xml:space="preserve">«Сложные» периоды (7, 10, 13-15, 17 лет).  Как помириться с ребенком? Как донести свою позицию? Способы санкций и поощрений. Нужно ли ругать детей? </w:t>
            </w:r>
          </w:p>
        </w:tc>
      </w:tr>
    </w:tbl>
    <w:p w:rsidR="00532671" w:rsidRPr="0012305A" w:rsidRDefault="00532671" w:rsidP="00DF1C6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05A" w:rsidRDefault="0012305A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305A" w:rsidRDefault="0012305A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индивидуальной программы работы с классом-участником проекта.</w:t>
      </w:r>
    </w:p>
    <w:p w:rsidR="0012305A" w:rsidRPr="0012305A" w:rsidRDefault="0012305A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05A">
        <w:rPr>
          <w:rFonts w:ascii="Times New Roman" w:hAnsi="Times New Roman" w:cs="Times New Roman"/>
          <w:b/>
          <w:sz w:val="24"/>
          <w:szCs w:val="24"/>
          <w:u w:val="single"/>
        </w:rPr>
        <w:t>Класс: 8Б</w:t>
      </w: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05A">
        <w:rPr>
          <w:rFonts w:ascii="Times New Roman" w:hAnsi="Times New Roman" w:cs="Times New Roman"/>
          <w:b/>
          <w:sz w:val="24"/>
          <w:szCs w:val="24"/>
        </w:rPr>
        <w:t>Конфликтологическая</w:t>
      </w:r>
      <w:proofErr w:type="spellEnd"/>
      <w:r w:rsidRPr="0012305A">
        <w:rPr>
          <w:rFonts w:ascii="Times New Roman" w:hAnsi="Times New Roman" w:cs="Times New Roman"/>
          <w:b/>
          <w:sz w:val="24"/>
          <w:szCs w:val="24"/>
        </w:rPr>
        <w:t xml:space="preserve"> категория:</w:t>
      </w:r>
      <w:r w:rsidRPr="0012305A">
        <w:rPr>
          <w:rFonts w:ascii="Times New Roman" w:hAnsi="Times New Roman" w:cs="Times New Roman"/>
          <w:sz w:val="24"/>
          <w:szCs w:val="24"/>
        </w:rPr>
        <w:t xml:space="preserve"> Конфликты между родителями и администрацией</w:t>
      </w: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05A">
        <w:rPr>
          <w:rFonts w:ascii="Times New Roman" w:hAnsi="Times New Roman" w:cs="Times New Roman"/>
          <w:b/>
          <w:sz w:val="24"/>
          <w:szCs w:val="24"/>
        </w:rPr>
        <w:t>Конфликтологическая</w:t>
      </w:r>
      <w:proofErr w:type="spellEnd"/>
      <w:r w:rsidRPr="0012305A">
        <w:rPr>
          <w:rFonts w:ascii="Times New Roman" w:hAnsi="Times New Roman" w:cs="Times New Roman"/>
          <w:b/>
          <w:sz w:val="24"/>
          <w:szCs w:val="24"/>
        </w:rPr>
        <w:t xml:space="preserve"> гипотеза:</w:t>
      </w:r>
      <w:r w:rsidRPr="0012305A">
        <w:rPr>
          <w:rFonts w:ascii="Times New Roman" w:hAnsi="Times New Roman" w:cs="Times New Roman"/>
          <w:sz w:val="24"/>
          <w:szCs w:val="24"/>
        </w:rPr>
        <w:t xml:space="preserve"> Родители не понимают зон  влияния администрации, имеют завышенные ожидания к контролю со стороны администрации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  <w:r w:rsidRPr="0012305A">
        <w:rPr>
          <w:rFonts w:ascii="Times New Roman" w:hAnsi="Times New Roman" w:cs="Times New Roman"/>
          <w:sz w:val="24"/>
          <w:szCs w:val="24"/>
        </w:rPr>
        <w:t xml:space="preserve"> Формирование верного </w:t>
      </w:r>
      <w:proofErr w:type="gramStart"/>
      <w:r w:rsidRPr="0012305A">
        <w:rPr>
          <w:rFonts w:ascii="Times New Roman" w:hAnsi="Times New Roman" w:cs="Times New Roman"/>
          <w:sz w:val="24"/>
          <w:szCs w:val="24"/>
        </w:rPr>
        <w:t>понимания зон ответственности участников конфликта</w:t>
      </w:r>
      <w:proofErr w:type="gramEnd"/>
      <w:r w:rsidRPr="0012305A">
        <w:rPr>
          <w:rFonts w:ascii="Times New Roman" w:hAnsi="Times New Roman" w:cs="Times New Roman"/>
          <w:sz w:val="24"/>
          <w:szCs w:val="24"/>
        </w:rPr>
        <w:t xml:space="preserve"> в интересующих вопросах </w:t>
      </w: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Необходимый для работы ресурс:</w:t>
      </w:r>
      <w:r w:rsidRPr="0012305A">
        <w:rPr>
          <w:rFonts w:ascii="Times New Roman" w:hAnsi="Times New Roman" w:cs="Times New Roman"/>
          <w:sz w:val="24"/>
          <w:szCs w:val="24"/>
        </w:rPr>
        <w:t xml:space="preserve"> Законодательные акты, общешкольные положения, внутренние соглашения между школой и родителями</w:t>
      </w:r>
    </w:p>
    <w:p w:rsidR="00532671" w:rsidRPr="0012305A" w:rsidRDefault="00532671" w:rsidP="00DF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участия в проекте: </w:t>
      </w:r>
      <w:r w:rsidRPr="0012305A">
        <w:rPr>
          <w:rFonts w:ascii="Times New Roman" w:hAnsi="Times New Roman" w:cs="Times New Roman"/>
          <w:sz w:val="24"/>
          <w:szCs w:val="24"/>
        </w:rPr>
        <w:t>Родители четко представляют зоны ответственности администрации и осведомлены о формах контроля со стороны администрации.</w:t>
      </w: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5A">
        <w:rPr>
          <w:rFonts w:ascii="Times New Roman" w:hAnsi="Times New Roman" w:cs="Times New Roman"/>
          <w:b/>
          <w:sz w:val="24"/>
          <w:szCs w:val="24"/>
        </w:rPr>
        <w:t>План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1663"/>
        <w:gridCol w:w="2747"/>
        <w:gridCol w:w="2744"/>
      </w:tblGrid>
      <w:tr w:rsidR="00532671" w:rsidRPr="0012305A" w:rsidTr="00786034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Срок реализации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Задачи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Первичные результаты</w:t>
            </w:r>
          </w:p>
        </w:tc>
      </w:tr>
      <w:tr w:rsidR="00532671" w:rsidRPr="0012305A" w:rsidTr="00786034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Открытое классное собрание «Роль родителя в обучении. Новые принципы ФГОС»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Ноябрь 2017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1)Информирование о зонах ответственности за процесс обучения ребенка</w:t>
            </w:r>
          </w:p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2)Выявление негативно настроенных групп родителей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Создание социального портрета группы с точки зрения ее готовности к перераспределению зон ответственности</w:t>
            </w:r>
          </w:p>
        </w:tc>
      </w:tr>
      <w:tr w:rsidR="00532671" w:rsidRPr="0012305A" w:rsidTr="00786034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Открытое классное собрание вместе с администрацией школы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Декабрь 2017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1)Информирование родителей о результатах исследований: уровень развития УУД, уровень воспитанности, уровень мотивации к обучению</w:t>
            </w:r>
          </w:p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2)Разработка эффективных способов контроля успеваемости и поведения со стороны родителей</w:t>
            </w:r>
          </w:p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Создание системы эффективных мер контроля над успеваемостью и поведением ребенка со стороны родителей</w:t>
            </w:r>
          </w:p>
        </w:tc>
      </w:tr>
      <w:tr w:rsidR="00532671" w:rsidRPr="0012305A" w:rsidTr="00786034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Индивидуальная работа с группами родителей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Январь 2018-Февраль 2018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 xml:space="preserve">1)Работа с группами родителей, имеющими стремление переносить всю ответственность за контроль </w:t>
            </w:r>
            <w:r w:rsidRPr="001230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над поведением ребенка на администрацию</w:t>
            </w:r>
          </w:p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2)Работа с группами родителей, готовыми брать ответственность за успеваемость и поведение ребенка, но требующими помощи со стороны администрации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Формирование малых групп для работы и смещение вектора восприятия ответственности в сторону </w:t>
            </w:r>
            <w:r w:rsidRPr="001230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объективности. </w:t>
            </w:r>
          </w:p>
        </w:tc>
      </w:tr>
      <w:tr w:rsidR="00532671" w:rsidRPr="0012305A" w:rsidTr="00786034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Индивидуальная работа с группами негативно настроенных родителей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Март 2018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1)Работа с группами родителей, отрицающими собственную ответственность за низкие показатели успеваемости и негативное социальное поведение собственных детей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71" w:rsidRPr="0012305A" w:rsidRDefault="00532671" w:rsidP="00DF1C65">
            <w:pPr>
              <w:tabs>
                <w:tab w:val="left" w:pos="3228"/>
              </w:tabs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305A">
              <w:rPr>
                <w:rFonts w:ascii="Times New Roman" w:hAnsi="Times New Roman" w:cs="Times New Roman"/>
                <w:sz w:val="20"/>
                <w:szCs w:val="24"/>
              </w:rPr>
              <w:t>Создание специальных протоколов и соглашений, формально регулирующих зоны ответственности родителей и администрации</w:t>
            </w:r>
          </w:p>
        </w:tc>
      </w:tr>
    </w:tbl>
    <w:p w:rsidR="00532671" w:rsidRPr="0012305A" w:rsidRDefault="00532671" w:rsidP="00DF1C65">
      <w:pPr>
        <w:tabs>
          <w:tab w:val="left" w:pos="322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tabs>
          <w:tab w:val="left" w:pos="322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671" w:rsidRPr="0012305A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Default="00C00C47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532671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532671" w:rsidRDefault="00357A54" w:rsidP="00DF1C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4</w:t>
      </w:r>
      <w:r w:rsidR="00532671" w:rsidRPr="00532671">
        <w:rPr>
          <w:rFonts w:ascii="Times New Roman" w:hAnsi="Times New Roman" w:cs="Times New Roman"/>
          <w:b/>
          <w:sz w:val="24"/>
        </w:rPr>
        <w:t xml:space="preserve">.  </w:t>
      </w:r>
    </w:p>
    <w:p w:rsidR="00C00C47" w:rsidRDefault="00C00C47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86034" w:rsidRDefault="00C00C47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Динамика измерений уровня развития УУД, мотивации, психологического климата.</w:t>
      </w:r>
    </w:p>
    <w:p w:rsidR="00C00C47" w:rsidRDefault="00C00C47" w:rsidP="00DF1C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760"/>
        <w:gridCol w:w="1134"/>
        <w:gridCol w:w="414"/>
        <w:gridCol w:w="1004"/>
        <w:gridCol w:w="992"/>
        <w:gridCol w:w="1072"/>
        <w:gridCol w:w="1023"/>
        <w:gridCol w:w="610"/>
        <w:gridCol w:w="1122"/>
        <w:gridCol w:w="816"/>
      </w:tblGrid>
      <w:tr w:rsidR="00786034" w:rsidRPr="00786034" w:rsidTr="00C00C47">
        <w:trPr>
          <w:trHeight w:val="1245"/>
        </w:trPr>
        <w:tc>
          <w:tcPr>
            <w:tcW w:w="624" w:type="dxa"/>
            <w:vMerge w:val="restart"/>
            <w:hideMark/>
          </w:tcPr>
          <w:p w:rsidR="00786034" w:rsidRPr="00786034" w:rsidRDefault="006549DF" w:rsidP="00DF1C6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08" w:type="dxa"/>
            <w:gridSpan w:val="3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Измерение уровня мотивации к обучению в школе</w:t>
            </w:r>
          </w:p>
        </w:tc>
        <w:tc>
          <w:tcPr>
            <w:tcW w:w="4701" w:type="dxa"/>
            <w:gridSpan w:val="5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 xml:space="preserve">Измерение уровня </w:t>
            </w:r>
            <w:proofErr w:type="spellStart"/>
            <w:r w:rsidRPr="00786034">
              <w:rPr>
                <w:rFonts w:ascii="Times New Roman" w:hAnsi="Times New Roman" w:cs="Times New Roman"/>
                <w:sz w:val="20"/>
              </w:rPr>
              <w:t>сформированности</w:t>
            </w:r>
            <w:proofErr w:type="spellEnd"/>
            <w:r w:rsidRPr="00786034">
              <w:rPr>
                <w:rFonts w:ascii="Times New Roman" w:hAnsi="Times New Roman" w:cs="Times New Roman"/>
                <w:sz w:val="20"/>
              </w:rPr>
              <w:t xml:space="preserve"> социальной идентичности</w:t>
            </w:r>
          </w:p>
        </w:tc>
        <w:tc>
          <w:tcPr>
            <w:tcW w:w="1938" w:type="dxa"/>
            <w:gridSpan w:val="2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Измерение уровня удовлетворенности психологическим климатом в классе</w:t>
            </w:r>
          </w:p>
        </w:tc>
      </w:tr>
      <w:tr w:rsidR="006549DF" w:rsidRPr="00786034" w:rsidTr="00C00C47">
        <w:trPr>
          <w:trHeight w:val="2457"/>
        </w:trPr>
        <w:tc>
          <w:tcPr>
            <w:tcW w:w="624" w:type="dxa"/>
            <w:vMerge/>
            <w:textDirection w:val="btLr"/>
            <w:hideMark/>
          </w:tcPr>
          <w:p w:rsidR="00786034" w:rsidRPr="00786034" w:rsidRDefault="00786034" w:rsidP="00DF1C65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уровень мотивации к обучению      (мах 30)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результат (мотивация)</w:t>
            </w:r>
          </w:p>
        </w:tc>
        <w:tc>
          <w:tcPr>
            <w:tcW w:w="414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риски</w:t>
            </w:r>
          </w:p>
        </w:tc>
        <w:tc>
          <w:tcPr>
            <w:tcW w:w="1004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гражданска</w:t>
            </w:r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я(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>мах 16) / результат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034">
              <w:rPr>
                <w:rFonts w:ascii="Times New Roman" w:hAnsi="Times New Roman" w:cs="Times New Roman"/>
                <w:sz w:val="20"/>
              </w:rPr>
              <w:t>реинональная</w:t>
            </w:r>
            <w:proofErr w:type="spellEnd"/>
            <w:r w:rsidRPr="00786034">
              <w:rPr>
                <w:rFonts w:ascii="Times New Roman" w:hAnsi="Times New Roman" w:cs="Times New Roman"/>
                <w:sz w:val="20"/>
              </w:rPr>
              <w:t xml:space="preserve">     (мах 16) / результат</w:t>
            </w:r>
          </w:p>
        </w:tc>
        <w:tc>
          <w:tcPr>
            <w:tcW w:w="1072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национально-государственная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 xml:space="preserve"> (мах16) / результат</w:t>
            </w:r>
          </w:p>
        </w:tc>
        <w:tc>
          <w:tcPr>
            <w:tcW w:w="1023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общий уровен</w:t>
            </w:r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ь(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>мах 48)</w:t>
            </w:r>
          </w:p>
        </w:tc>
        <w:tc>
          <w:tcPr>
            <w:tcW w:w="610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риски</w:t>
            </w:r>
          </w:p>
        </w:tc>
        <w:tc>
          <w:tcPr>
            <w:tcW w:w="1122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6034">
              <w:rPr>
                <w:rFonts w:ascii="Times New Roman" w:hAnsi="Times New Roman" w:cs="Times New Roman"/>
                <w:sz w:val="20"/>
              </w:rPr>
              <w:t>неудовлетворен</w:t>
            </w:r>
            <w:proofErr w:type="spellEnd"/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>сихологич</w:t>
            </w:r>
            <w:proofErr w:type="spellEnd"/>
            <w:r w:rsidRPr="00786034">
              <w:rPr>
                <w:rFonts w:ascii="Times New Roman" w:hAnsi="Times New Roman" w:cs="Times New Roman"/>
                <w:sz w:val="20"/>
              </w:rPr>
              <w:t>. климатом в классе ( мах. 80)</w:t>
            </w:r>
          </w:p>
        </w:tc>
        <w:tc>
          <w:tcPr>
            <w:tcW w:w="816" w:type="dxa"/>
            <w:textDirection w:val="btLr"/>
            <w:vAlign w:val="center"/>
            <w:hideMark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риски</w:t>
            </w:r>
          </w:p>
        </w:tc>
      </w:tr>
      <w:tr w:rsidR="00C00C47" w:rsidRPr="00786034" w:rsidTr="00C00C47">
        <w:trPr>
          <w:cantSplit/>
          <w:trHeight w:val="1134"/>
        </w:trPr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786034" w:rsidRPr="00786034" w:rsidRDefault="006549DF" w:rsidP="00DF1C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Сент.2016</w:t>
            </w:r>
          </w:p>
        </w:tc>
        <w:tc>
          <w:tcPr>
            <w:tcW w:w="760" w:type="dxa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03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86034">
              <w:rPr>
                <w:rFonts w:ascii="Times New Roman" w:hAnsi="Times New Roman" w:cs="Times New Roman"/>
                <w:sz w:val="20"/>
              </w:rPr>
              <w:t>оложит</w:t>
            </w:r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786034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786034">
              <w:rPr>
                <w:rFonts w:ascii="Times New Roman" w:hAnsi="Times New Roman" w:cs="Times New Roman"/>
                <w:sz w:val="20"/>
              </w:rPr>
              <w:t>тнош</w:t>
            </w:r>
            <w:proofErr w:type="spellEnd"/>
            <w:r w:rsidRPr="007860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14" w:type="dxa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7,71</w:t>
            </w:r>
          </w:p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1072" w:type="dxa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8,00</w:t>
            </w:r>
          </w:p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20,86</w:t>
            </w:r>
          </w:p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!</w:t>
            </w:r>
          </w:p>
        </w:tc>
        <w:tc>
          <w:tcPr>
            <w:tcW w:w="1122" w:type="dxa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16" w:type="dxa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C47" w:rsidRPr="00786034" w:rsidTr="00C00C47">
        <w:trPr>
          <w:cantSplit/>
          <w:trHeight w:val="1134"/>
        </w:trPr>
        <w:tc>
          <w:tcPr>
            <w:tcW w:w="624" w:type="dxa"/>
            <w:shd w:val="clear" w:color="auto" w:fill="B6DDE8" w:themeFill="accent5" w:themeFillTint="66"/>
            <w:textDirection w:val="btLr"/>
            <w:vAlign w:val="center"/>
          </w:tcPr>
          <w:p w:rsidR="00786034" w:rsidRPr="00786034" w:rsidRDefault="006549DF" w:rsidP="00DF1C6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Апр.2017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414" w:type="dxa"/>
            <w:shd w:val="clear" w:color="auto" w:fill="FF0000"/>
            <w:vAlign w:val="center"/>
          </w:tcPr>
          <w:p w:rsidR="00786034" w:rsidRP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!</w:t>
            </w:r>
          </w:p>
        </w:tc>
        <w:tc>
          <w:tcPr>
            <w:tcW w:w="1004" w:type="dxa"/>
            <w:vAlign w:val="center"/>
          </w:tcPr>
          <w:p w:rsid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9,78 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992" w:type="dxa"/>
            <w:vAlign w:val="center"/>
          </w:tcPr>
          <w:p w:rsid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7,61 </w:t>
            </w:r>
            <w:r>
              <w:rPr>
                <w:rFonts w:ascii="Times New Roman" w:hAnsi="Times New Roman" w:cs="Times New Roman"/>
                <w:sz w:val="20"/>
              </w:rPr>
              <w:br/>
              <w:t>Средний</w:t>
            </w:r>
          </w:p>
        </w:tc>
        <w:tc>
          <w:tcPr>
            <w:tcW w:w="1072" w:type="dxa"/>
            <w:vAlign w:val="center"/>
          </w:tcPr>
          <w:p w:rsid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1023" w:type="dxa"/>
            <w:vAlign w:val="center"/>
          </w:tcPr>
          <w:p w:rsid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27,39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10" w:type="dxa"/>
            <w:vAlign w:val="center"/>
          </w:tcPr>
          <w:p w:rsid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16" w:type="dxa"/>
            <w:vAlign w:val="center"/>
          </w:tcPr>
          <w:p w:rsidR="00786034" w:rsidRPr="00786034" w:rsidRDefault="00786034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C47" w:rsidRPr="00786034" w:rsidTr="00C00C47">
        <w:trPr>
          <w:cantSplit/>
          <w:trHeight w:val="1134"/>
        </w:trPr>
        <w:tc>
          <w:tcPr>
            <w:tcW w:w="624" w:type="dxa"/>
            <w:shd w:val="clear" w:color="auto" w:fill="CCC0D9" w:themeFill="accent4" w:themeFillTint="66"/>
            <w:textDirection w:val="btLr"/>
            <w:vAlign w:val="center"/>
          </w:tcPr>
          <w:p w:rsidR="006549DF" w:rsidRPr="00786034" w:rsidRDefault="006549DF" w:rsidP="00DF1C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549DF">
              <w:rPr>
                <w:rFonts w:ascii="Times New Roman" w:hAnsi="Times New Roman" w:cs="Times New Roman"/>
                <w:sz w:val="20"/>
                <w:shd w:val="clear" w:color="auto" w:fill="CCC0D9" w:themeFill="accent4" w:themeFillTint="66"/>
              </w:rPr>
              <w:t>ент.2017</w:t>
            </w:r>
          </w:p>
        </w:tc>
        <w:tc>
          <w:tcPr>
            <w:tcW w:w="760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13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Положит.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Отнош</w:t>
            </w:r>
            <w:proofErr w:type="spellEnd"/>
          </w:p>
        </w:tc>
        <w:tc>
          <w:tcPr>
            <w:tcW w:w="41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8,67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99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Низкий</w:t>
            </w:r>
          </w:p>
        </w:tc>
        <w:tc>
          <w:tcPr>
            <w:tcW w:w="107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9,43 Средний</w:t>
            </w:r>
          </w:p>
        </w:tc>
        <w:tc>
          <w:tcPr>
            <w:tcW w:w="1023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24,57 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10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35 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16" w:type="dxa"/>
            <w:vAlign w:val="center"/>
          </w:tcPr>
          <w:p w:rsidR="006549DF" w:rsidRP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0C47" w:rsidRPr="00786034" w:rsidTr="00C00C47">
        <w:trPr>
          <w:cantSplit/>
          <w:trHeight w:val="1134"/>
        </w:trPr>
        <w:tc>
          <w:tcPr>
            <w:tcW w:w="624" w:type="dxa"/>
            <w:shd w:val="clear" w:color="auto" w:fill="B6DDE8" w:themeFill="accent5" w:themeFillTint="66"/>
            <w:textDirection w:val="btLr"/>
            <w:vAlign w:val="center"/>
          </w:tcPr>
          <w:p w:rsidR="006549DF" w:rsidRPr="00786034" w:rsidRDefault="006549DF" w:rsidP="00DF1C6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Апр.2018</w:t>
            </w:r>
          </w:p>
        </w:tc>
        <w:tc>
          <w:tcPr>
            <w:tcW w:w="760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13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Положит.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Отнош</w:t>
            </w:r>
            <w:proofErr w:type="spellEnd"/>
          </w:p>
        </w:tc>
        <w:tc>
          <w:tcPr>
            <w:tcW w:w="41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99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8,01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107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9,40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1023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28,00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</w:t>
            </w:r>
          </w:p>
        </w:tc>
        <w:tc>
          <w:tcPr>
            <w:tcW w:w="610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  <w:vAlign w:val="center"/>
          </w:tcPr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33 </w:t>
            </w:r>
          </w:p>
          <w:p w:rsidR="006549DF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Низкая</w:t>
            </w:r>
          </w:p>
        </w:tc>
        <w:tc>
          <w:tcPr>
            <w:tcW w:w="816" w:type="dxa"/>
            <w:vAlign w:val="center"/>
          </w:tcPr>
          <w:p w:rsidR="006549DF" w:rsidRPr="00786034" w:rsidRDefault="006549DF" w:rsidP="00DF1C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6034" w:rsidRDefault="00786034" w:rsidP="00DF1C6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00C47" w:rsidRPr="00786034" w:rsidRDefault="00C00C47" w:rsidP="00357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Динамические изменения показателей демонстрируют процесс развития классов по исследуемым направлениям. Данная информация является необходимой для локально направленной работы психолога, социального педагога, классного руководителя и администрации школы. Сбор и систематизация подобной информации позволяет оперативно решать возникающие новые задачи. </w:t>
      </w:r>
      <w:bookmarkStart w:id="0" w:name="_GoBack"/>
      <w:bookmarkEnd w:id="0"/>
    </w:p>
    <w:sectPr w:rsidR="00C00C47" w:rsidRPr="0078603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4" w:rsidRDefault="008B0144" w:rsidP="00C00C47">
      <w:pPr>
        <w:spacing w:after="0" w:line="240" w:lineRule="auto"/>
      </w:pPr>
      <w:r>
        <w:separator/>
      </w:r>
    </w:p>
  </w:endnote>
  <w:endnote w:type="continuationSeparator" w:id="0">
    <w:p w:rsidR="008B0144" w:rsidRDefault="008B0144" w:rsidP="00C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979469"/>
      <w:docPartObj>
        <w:docPartGallery w:val="Page Numbers (Bottom of Page)"/>
        <w:docPartUnique/>
      </w:docPartObj>
    </w:sdtPr>
    <w:sdtContent>
      <w:p w:rsidR="00DF1C65" w:rsidRDefault="00DF1C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54">
          <w:rPr>
            <w:noProof/>
          </w:rPr>
          <w:t>42</w:t>
        </w:r>
        <w:r>
          <w:fldChar w:fldCharType="end"/>
        </w:r>
      </w:p>
    </w:sdtContent>
  </w:sdt>
  <w:p w:rsidR="00DF1C65" w:rsidRDefault="00DF1C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4" w:rsidRDefault="008B0144" w:rsidP="00C00C47">
      <w:pPr>
        <w:spacing w:after="0" w:line="240" w:lineRule="auto"/>
      </w:pPr>
      <w:r>
        <w:separator/>
      </w:r>
    </w:p>
  </w:footnote>
  <w:footnote w:type="continuationSeparator" w:id="0">
    <w:p w:rsidR="008B0144" w:rsidRDefault="008B0144" w:rsidP="00C0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73"/>
    <w:multiLevelType w:val="hybridMultilevel"/>
    <w:tmpl w:val="8C004D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26B"/>
    <w:multiLevelType w:val="hybridMultilevel"/>
    <w:tmpl w:val="9CDE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6584"/>
    <w:multiLevelType w:val="hybridMultilevel"/>
    <w:tmpl w:val="670E1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0D9A"/>
    <w:multiLevelType w:val="hybridMultilevel"/>
    <w:tmpl w:val="BF3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92B57"/>
    <w:multiLevelType w:val="hybridMultilevel"/>
    <w:tmpl w:val="B48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4502A"/>
    <w:multiLevelType w:val="hybridMultilevel"/>
    <w:tmpl w:val="3FF6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1818"/>
    <w:multiLevelType w:val="hybridMultilevel"/>
    <w:tmpl w:val="1E9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3221"/>
    <w:multiLevelType w:val="hybridMultilevel"/>
    <w:tmpl w:val="D2A24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000B59"/>
    <w:multiLevelType w:val="hybridMultilevel"/>
    <w:tmpl w:val="1F80D3FA"/>
    <w:lvl w:ilvl="0" w:tplc="BF98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A2DF1"/>
    <w:multiLevelType w:val="hybridMultilevel"/>
    <w:tmpl w:val="8086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66A8D"/>
    <w:multiLevelType w:val="hybridMultilevel"/>
    <w:tmpl w:val="034C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94002"/>
    <w:multiLevelType w:val="hybridMultilevel"/>
    <w:tmpl w:val="8142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5998"/>
    <w:multiLevelType w:val="hybridMultilevel"/>
    <w:tmpl w:val="DB48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C5707D"/>
    <w:multiLevelType w:val="hybridMultilevel"/>
    <w:tmpl w:val="9548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1CEA"/>
    <w:multiLevelType w:val="hybridMultilevel"/>
    <w:tmpl w:val="038A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752A"/>
    <w:multiLevelType w:val="hybridMultilevel"/>
    <w:tmpl w:val="5022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659B8"/>
    <w:multiLevelType w:val="hybridMultilevel"/>
    <w:tmpl w:val="6A20E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94F39"/>
    <w:multiLevelType w:val="hybridMultilevel"/>
    <w:tmpl w:val="EE1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12FF2"/>
    <w:multiLevelType w:val="hybridMultilevel"/>
    <w:tmpl w:val="404C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3353"/>
    <w:multiLevelType w:val="hybridMultilevel"/>
    <w:tmpl w:val="4732BFDA"/>
    <w:lvl w:ilvl="0" w:tplc="D918213E">
      <w:start w:val="1"/>
      <w:numFmt w:val="decimal"/>
      <w:lvlText w:val="%1)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933265"/>
    <w:multiLevelType w:val="hybridMultilevel"/>
    <w:tmpl w:val="C7B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223F2"/>
    <w:multiLevelType w:val="hybridMultilevel"/>
    <w:tmpl w:val="A96C2A28"/>
    <w:lvl w:ilvl="0" w:tplc="D918213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2C73E1"/>
    <w:multiLevelType w:val="hybridMultilevel"/>
    <w:tmpl w:val="7ED89E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AAD084C"/>
    <w:multiLevelType w:val="hybridMultilevel"/>
    <w:tmpl w:val="E3667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BA6E46"/>
    <w:multiLevelType w:val="hybridMultilevel"/>
    <w:tmpl w:val="A59E1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14C4F"/>
    <w:multiLevelType w:val="hybridMultilevel"/>
    <w:tmpl w:val="85B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4"/>
  </w:num>
  <w:num w:numId="4">
    <w:abstractNumId w:val="6"/>
  </w:num>
  <w:num w:numId="5">
    <w:abstractNumId w:val="2"/>
  </w:num>
  <w:num w:numId="6">
    <w:abstractNumId w:val="18"/>
  </w:num>
  <w:num w:numId="7">
    <w:abstractNumId w:val="20"/>
  </w:num>
  <w:num w:numId="8">
    <w:abstractNumId w:val="24"/>
  </w:num>
  <w:num w:numId="9">
    <w:abstractNumId w:val="21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16"/>
  </w:num>
  <w:num w:numId="15">
    <w:abstractNumId w:val="20"/>
  </w:num>
  <w:num w:numId="16">
    <w:abstractNumId w:val="17"/>
  </w:num>
  <w:num w:numId="17">
    <w:abstractNumId w:val="11"/>
  </w:num>
  <w:num w:numId="18">
    <w:abstractNumId w:val="5"/>
  </w:num>
  <w:num w:numId="19">
    <w:abstractNumId w:val="7"/>
  </w:num>
  <w:num w:numId="20">
    <w:abstractNumId w:val="1"/>
  </w:num>
  <w:num w:numId="21">
    <w:abstractNumId w:val="0"/>
  </w:num>
  <w:num w:numId="22">
    <w:abstractNumId w:val="12"/>
  </w:num>
  <w:num w:numId="23">
    <w:abstractNumId w:val="9"/>
  </w:num>
  <w:num w:numId="24">
    <w:abstractNumId w:val="22"/>
  </w:num>
  <w:num w:numId="25">
    <w:abstractNumId w:val="13"/>
  </w:num>
  <w:num w:numId="26">
    <w:abstractNumId w:val="15"/>
  </w:num>
  <w:num w:numId="27">
    <w:abstractNumId w:val="4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5"/>
    <w:rsid w:val="00012886"/>
    <w:rsid w:val="000A6BCD"/>
    <w:rsid w:val="000A7670"/>
    <w:rsid w:val="00122D73"/>
    <w:rsid w:val="0012305A"/>
    <w:rsid w:val="001663EB"/>
    <w:rsid w:val="00176D07"/>
    <w:rsid w:val="00204514"/>
    <w:rsid w:val="00221750"/>
    <w:rsid w:val="00303C35"/>
    <w:rsid w:val="00357A54"/>
    <w:rsid w:val="003E04A8"/>
    <w:rsid w:val="004239E5"/>
    <w:rsid w:val="004509AB"/>
    <w:rsid w:val="00481C40"/>
    <w:rsid w:val="00485341"/>
    <w:rsid w:val="00485890"/>
    <w:rsid w:val="005028CB"/>
    <w:rsid w:val="00512666"/>
    <w:rsid w:val="00532671"/>
    <w:rsid w:val="005E38F3"/>
    <w:rsid w:val="005F0F0A"/>
    <w:rsid w:val="006279C4"/>
    <w:rsid w:val="006549DF"/>
    <w:rsid w:val="00655F59"/>
    <w:rsid w:val="00663813"/>
    <w:rsid w:val="00694900"/>
    <w:rsid w:val="00786034"/>
    <w:rsid w:val="008042A3"/>
    <w:rsid w:val="0089625D"/>
    <w:rsid w:val="008B0144"/>
    <w:rsid w:val="0096194F"/>
    <w:rsid w:val="00A212E7"/>
    <w:rsid w:val="00AF722D"/>
    <w:rsid w:val="00BB20B5"/>
    <w:rsid w:val="00BE16CB"/>
    <w:rsid w:val="00C00C47"/>
    <w:rsid w:val="00C74398"/>
    <w:rsid w:val="00D30122"/>
    <w:rsid w:val="00D31C3C"/>
    <w:rsid w:val="00DA6A86"/>
    <w:rsid w:val="00DB4F78"/>
    <w:rsid w:val="00DE660E"/>
    <w:rsid w:val="00DF1C65"/>
    <w:rsid w:val="00E15982"/>
    <w:rsid w:val="00E53AF3"/>
    <w:rsid w:val="00E61809"/>
    <w:rsid w:val="00F6313B"/>
    <w:rsid w:val="00F8603E"/>
    <w:rsid w:val="00FA26BC"/>
    <w:rsid w:val="00FA2C66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70"/>
    <w:pPr>
      <w:ind w:left="720"/>
      <w:contextualSpacing/>
    </w:pPr>
  </w:style>
  <w:style w:type="table" w:styleId="a4">
    <w:name w:val="Table Grid"/>
    <w:basedOn w:val="a1"/>
    <w:uiPriority w:val="39"/>
    <w:rsid w:val="00E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6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C47"/>
  </w:style>
  <w:style w:type="paragraph" w:styleId="ab">
    <w:name w:val="footer"/>
    <w:basedOn w:val="a"/>
    <w:link w:val="ac"/>
    <w:uiPriority w:val="99"/>
    <w:unhideWhenUsed/>
    <w:rsid w:val="00C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70"/>
    <w:pPr>
      <w:ind w:left="720"/>
      <w:contextualSpacing/>
    </w:pPr>
  </w:style>
  <w:style w:type="table" w:styleId="a4">
    <w:name w:val="Table Grid"/>
    <w:basedOn w:val="a1"/>
    <w:uiPriority w:val="39"/>
    <w:rsid w:val="00E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6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C47"/>
  </w:style>
  <w:style w:type="paragraph" w:styleId="ab">
    <w:name w:val="footer"/>
    <w:basedOn w:val="a"/>
    <w:link w:val="ac"/>
    <w:uiPriority w:val="99"/>
    <w:unhideWhenUsed/>
    <w:rsid w:val="00C0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8wCwe3_PQ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5.5</c:v>
                </c:pt>
                <c:pt idx="1">
                  <c:v>5.7</c:v>
                </c:pt>
                <c:pt idx="2">
                  <c:v>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3.4</c:v>
                </c:pt>
                <c:pt idx="2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3.3</c:v>
                </c:pt>
                <c:pt idx="1">
                  <c:v>6.7</c:v>
                </c:pt>
                <c:pt idx="2">
                  <c:v>7.8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3.5</c:v>
                </c:pt>
                <c:pt idx="2">
                  <c:v>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10208"/>
        <c:axId val="140444800"/>
      </c:lineChart>
      <c:catAx>
        <c:axId val="13891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44800"/>
        <c:crosses val="autoZero"/>
        <c:auto val="1"/>
        <c:lblAlgn val="ctr"/>
        <c:lblOffset val="100"/>
        <c:noMultiLvlLbl val="0"/>
      </c:catAx>
      <c:valAx>
        <c:axId val="14044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1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3.4</c:v>
                </c:pt>
                <c:pt idx="2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6.4</c:v>
                </c:pt>
                <c:pt idx="2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3.1</c:v>
                </c:pt>
                <c:pt idx="1">
                  <c:v>5.5</c:v>
                </c:pt>
                <c:pt idx="2">
                  <c:v>6.1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5.6</c:v>
                </c:pt>
                <c:pt idx="2">
                  <c:v>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29664"/>
        <c:axId val="140446528"/>
      </c:lineChart>
      <c:catAx>
        <c:axId val="13892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46528"/>
        <c:crosses val="autoZero"/>
        <c:auto val="1"/>
        <c:lblAlgn val="ctr"/>
        <c:lblOffset val="100"/>
        <c:noMultiLvlLbl val="0"/>
      </c:catAx>
      <c:valAx>
        <c:axId val="14044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2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6.8</c:v>
                </c:pt>
                <c:pt idx="1">
                  <c:v>7.1</c:v>
                </c:pt>
                <c:pt idx="2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5.5</c:v>
                </c:pt>
                <c:pt idx="1">
                  <c:v>5.7</c:v>
                </c:pt>
                <c:pt idx="2">
                  <c:v>4.9000000000000004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5.8</c:v>
                </c:pt>
                <c:pt idx="1">
                  <c:v>6.1</c:v>
                </c:pt>
                <c:pt idx="2">
                  <c:v>6.4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6.1</c:v>
                </c:pt>
                <c:pt idx="2">
                  <c:v>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28640"/>
        <c:axId val="140448256"/>
      </c:lineChart>
      <c:catAx>
        <c:axId val="13892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48256"/>
        <c:crosses val="autoZero"/>
        <c:auto val="1"/>
        <c:lblAlgn val="ctr"/>
        <c:lblOffset val="100"/>
        <c:noMultiLvlLbl val="0"/>
      </c:catAx>
      <c:valAx>
        <c:axId val="1404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92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3.2</c:v>
                </c:pt>
                <c:pt idx="1">
                  <c:v>4.5999999999999996</c:v>
                </c:pt>
                <c:pt idx="2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5.5</c:v>
                </c:pt>
                <c:pt idx="1">
                  <c:v>6</c:v>
                </c:pt>
                <c:pt idx="2">
                  <c:v>6.3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4.3</c:v>
                </c:pt>
                <c:pt idx="1">
                  <c:v>2.8</c:v>
                </c:pt>
                <c:pt idx="2">
                  <c:v>6.1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5.4</c:v>
                </c:pt>
                <c:pt idx="2">
                  <c:v>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989952"/>
        <c:axId val="140449984"/>
      </c:lineChart>
      <c:catAx>
        <c:axId val="14098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449984"/>
        <c:crosses val="autoZero"/>
        <c:auto val="1"/>
        <c:lblAlgn val="ctr"/>
        <c:lblOffset val="100"/>
        <c:noMultiLvlLbl val="0"/>
      </c:catAx>
      <c:valAx>
        <c:axId val="1404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98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6</c:v>
                </c:pt>
                <c:pt idx="1">
                  <c:v>6.3</c:v>
                </c:pt>
                <c:pt idx="2">
                  <c:v>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4.5999999999999996</c:v>
                </c:pt>
                <c:pt idx="2">
                  <c:v>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4.3</c:v>
                </c:pt>
                <c:pt idx="1">
                  <c:v>5.3</c:v>
                </c:pt>
                <c:pt idx="2">
                  <c:v>6.1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2.8</c:v>
                </c:pt>
                <c:pt idx="1">
                  <c:v>3.4</c:v>
                </c:pt>
                <c:pt idx="2">
                  <c:v>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29152"/>
        <c:axId val="141049856"/>
      </c:lineChart>
      <c:catAx>
        <c:axId val="13892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49856"/>
        <c:crosses val="autoZero"/>
        <c:auto val="1"/>
        <c:lblAlgn val="ctr"/>
        <c:lblOffset val="100"/>
        <c:noMultiLvlLbl val="0"/>
      </c:catAx>
      <c:valAx>
        <c:axId val="1410498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892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4.7</c:v>
                </c:pt>
                <c:pt idx="2">
                  <c:v>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2.6</c:v>
                </c:pt>
                <c:pt idx="1">
                  <c:v>3.3</c:v>
                </c:pt>
                <c:pt idx="2">
                  <c:v>5.0999999999999996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4.8</c:v>
                </c:pt>
                <c:pt idx="2">
                  <c:v>6.1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2.8</c:v>
                </c:pt>
                <c:pt idx="1">
                  <c:v>3.7</c:v>
                </c:pt>
                <c:pt idx="2">
                  <c:v>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63136"/>
        <c:axId val="141051584"/>
      </c:lineChart>
      <c:catAx>
        <c:axId val="14076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51584"/>
        <c:crosses val="autoZero"/>
        <c:auto val="1"/>
        <c:lblAlgn val="ctr"/>
        <c:lblOffset val="100"/>
        <c:noMultiLvlLbl val="0"/>
      </c:catAx>
      <c:valAx>
        <c:axId val="14105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6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6.3</c:v>
                </c:pt>
                <c:pt idx="2">
                  <c:v>6.6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Проф. Педагогов-предметников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1">
                  <c:v>7.3</c:v>
                </c:pt>
                <c:pt idx="2">
                  <c:v>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Компетентность классного руководителя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6.1</c:v>
                </c:pt>
                <c:pt idx="2">
                  <c:v>6.3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Прозрачность системы работы школы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Сентябрь 2017 г.</c:v>
                </c:pt>
                <c:pt idx="1">
                  <c:v>Декабрь 2017 г.</c:v>
                </c:pt>
                <c:pt idx="2">
                  <c:v>Март 2018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3.3</c:v>
                </c:pt>
                <c:pt idx="1">
                  <c:v>3.1</c:v>
                </c:pt>
                <c:pt idx="2">
                  <c:v>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763648"/>
        <c:axId val="141053312"/>
      </c:lineChart>
      <c:catAx>
        <c:axId val="1407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53312"/>
        <c:crosses val="autoZero"/>
        <c:auto val="1"/>
        <c:lblAlgn val="ctr"/>
        <c:lblOffset val="100"/>
        <c:noMultiLvlLbl val="0"/>
      </c:catAx>
      <c:valAx>
        <c:axId val="14105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6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6.6</c:v>
                </c:pt>
                <c:pt idx="1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6В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9.1</c:v>
                </c:pt>
                <c:pt idx="1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Лист1!$D$2:$D$3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8.8000000000000007</c:v>
                </c:pt>
                <c:pt idx="1">
                  <c:v>9.1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7В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5.3</c:v>
                </c:pt>
                <c:pt idx="1">
                  <c:v>6.4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8А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7.8</c:v>
                </c:pt>
                <c:pt idx="1">
                  <c:v>7.9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9А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5.4</c:v>
                </c:pt>
                <c:pt idx="1">
                  <c:v>6.6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10А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Работа психолога</c:v>
                </c:pt>
                <c:pt idx="1">
                  <c:v>Полученный результат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6.7</c:v>
                </c:pt>
                <c:pt idx="1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988416"/>
        <c:axId val="141055040"/>
      </c:barChart>
      <c:catAx>
        <c:axId val="14098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55040"/>
        <c:crosses val="autoZero"/>
        <c:auto val="1"/>
        <c:lblAlgn val="ctr"/>
        <c:lblOffset val="100"/>
        <c:noMultiLvlLbl val="0"/>
      </c:catAx>
      <c:valAx>
        <c:axId val="1410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98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42</Pages>
  <Words>8679</Words>
  <Characters>49475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2018-09-16T11:38:00Z</dcterms:created>
  <dcterms:modified xsi:type="dcterms:W3CDTF">2018-09-28T18:30:00Z</dcterms:modified>
</cp:coreProperties>
</file>