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12C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 профессионального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мастерства </w:t>
      </w:r>
    </w:p>
    <w:p w:rsidR="00734299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«Педагог-психолог России – 2020»</w:t>
      </w: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испытание</w:t>
      </w: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«ЗАЩИТА РЕАЛИЗУЕМОЙ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ПРАКТИКИ» </w:t>
      </w: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0145" w:rsidRPr="00A5279D" w:rsidRDefault="00B80145" w:rsidP="00A52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="00396167">
        <w:rPr>
          <w:rFonts w:ascii="Times New Roman" w:hAnsi="Times New Roman" w:cs="Times New Roman"/>
          <w:b/>
          <w:sz w:val="28"/>
          <w:szCs w:val="28"/>
        </w:rPr>
        <w:t>в практике педагога-психолога общеобразовательного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167">
        <w:rPr>
          <w:rFonts w:ascii="Times New Roman" w:hAnsi="Times New Roman" w:cs="Times New Roman"/>
          <w:b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b/>
          <w:sz w:val="28"/>
          <w:szCs w:val="28"/>
        </w:rPr>
        <w:t>квест-технологий</w:t>
      </w:r>
      <w:r w:rsidR="0039616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167">
        <w:rPr>
          <w:rFonts w:ascii="Times New Roman" w:hAnsi="Times New Roman" w:cs="Times New Roman"/>
          <w:b/>
          <w:sz w:val="28"/>
          <w:szCs w:val="28"/>
        </w:rPr>
        <w:t>как эффективной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167">
        <w:rPr>
          <w:rFonts w:ascii="Times New Roman" w:hAnsi="Times New Roman" w:cs="Times New Roman"/>
          <w:b/>
          <w:sz w:val="28"/>
          <w:szCs w:val="28"/>
        </w:rPr>
        <w:t>формы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167">
        <w:rPr>
          <w:rFonts w:ascii="Times New Roman" w:hAnsi="Times New Roman" w:cs="Times New Roman"/>
          <w:b/>
          <w:sz w:val="28"/>
          <w:szCs w:val="28"/>
        </w:rPr>
        <w:t>развития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167">
        <w:rPr>
          <w:rFonts w:ascii="Times New Roman" w:hAnsi="Times New Roman" w:cs="Times New Roman"/>
          <w:b/>
          <w:sz w:val="28"/>
          <w:szCs w:val="28"/>
        </w:rPr>
        <w:t>коммуникативных навыков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789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4E1F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789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396167">
        <w:rPr>
          <w:rFonts w:ascii="Times New Roman" w:hAnsi="Times New Roman" w:cs="Times New Roman"/>
          <w:b/>
          <w:sz w:val="28"/>
          <w:szCs w:val="28"/>
        </w:rPr>
        <w:t>ограниченными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167">
        <w:rPr>
          <w:rFonts w:ascii="Times New Roman" w:hAnsi="Times New Roman" w:cs="Times New Roman"/>
          <w:b/>
          <w:sz w:val="28"/>
          <w:szCs w:val="28"/>
        </w:rPr>
        <w:t>возможностями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1701">
        <w:rPr>
          <w:rFonts w:ascii="Times New Roman" w:hAnsi="Times New Roman" w:cs="Times New Roman"/>
          <w:b/>
          <w:sz w:val="28"/>
          <w:szCs w:val="28"/>
        </w:rPr>
        <w:t>здоровья</w:t>
      </w:r>
    </w:p>
    <w:p w:rsidR="001C1701" w:rsidRPr="001C1701" w:rsidRDefault="001C1701" w:rsidP="001C170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70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C1701">
        <w:rPr>
          <w:rFonts w:ascii="Times New Roman" w:hAnsi="Times New Roman" w:cs="Times New Roman"/>
          <w:sz w:val="28"/>
          <w:szCs w:val="28"/>
        </w:rPr>
        <w:t>писание реализуемой психолого-педагогической практики)</w:t>
      </w: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БУРЕНКОВА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ИРИНА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79D" w:rsidRDefault="00A5279D" w:rsidP="00A527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МИХАЙЛОВНА </w:t>
      </w:r>
    </w:p>
    <w:p w:rsidR="00A5279D" w:rsidRDefault="00A5279D" w:rsidP="00A527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79D" w:rsidRDefault="00A5279D" w:rsidP="00A527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«СОШ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2 г.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Юрюзань» </w:t>
      </w:r>
    </w:p>
    <w:p w:rsidR="00A5279D" w:rsidRDefault="00A5279D" w:rsidP="00A527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>вановского</w:t>
      </w:r>
    </w:p>
    <w:p w:rsidR="00A5279D" w:rsidRDefault="005C0E18" w:rsidP="00A527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79D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79D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79D" w:rsidRDefault="00A5279D" w:rsidP="00A5279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</w:t>
      </w:r>
    </w:p>
    <w:p w:rsidR="00A5279D" w:rsidRDefault="00A5279D" w:rsidP="00A527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08443A" w:rsidRDefault="00A5279D" w:rsidP="0008443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СОДЕРЖАНИЕ:</w:t>
      </w:r>
    </w:p>
    <w:p w:rsidR="0008443A" w:rsidRDefault="0008443A" w:rsidP="0008443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i/>
          <w:color w:val="111115"/>
          <w:sz w:val="28"/>
          <w:szCs w:val="28"/>
          <w:bdr w:val="none" w:sz="0" w:space="0" w:color="auto" w:frame="1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099"/>
      </w:tblGrid>
      <w:tr w:rsidR="003E4F91" w:rsidTr="00F603B6">
        <w:tc>
          <w:tcPr>
            <w:tcW w:w="8472" w:type="dxa"/>
          </w:tcPr>
          <w:p w:rsidR="003E4F91" w:rsidRPr="00041629" w:rsidRDefault="003E4F91" w:rsidP="00F603B6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099" w:type="dxa"/>
          </w:tcPr>
          <w:p w:rsidR="003E4F91" w:rsidRDefault="003E4F91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</w:p>
        </w:tc>
      </w:tr>
      <w:tr w:rsidR="0008443A" w:rsidTr="00F603B6">
        <w:tc>
          <w:tcPr>
            <w:tcW w:w="8472" w:type="dxa"/>
          </w:tcPr>
          <w:p w:rsidR="0008443A" w:rsidRDefault="0008443A" w:rsidP="00F603B6">
            <w:pPr>
              <w:pStyle w:val="a4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360" w:lineRule="auto"/>
              <w:ind w:left="0" w:firstLine="0"/>
              <w:rPr>
                <w:sz w:val="28"/>
                <w:szCs w:val="28"/>
              </w:rPr>
            </w:pPr>
            <w:r w:rsidRPr="00041629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Общая информация о </w:t>
            </w:r>
            <w:r w:rsidR="00041629" w:rsidRPr="00041629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программе, </w:t>
            </w:r>
            <w:r w:rsidRPr="00041629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в рамках которой продемонстрировано конкурсное</w:t>
            </w:r>
            <w:r w:rsidR="00041629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за</w:t>
            </w:r>
            <w:r w:rsidRPr="00041629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нятие</w:t>
            </w:r>
            <w:r w:rsidR="00041629">
              <w:rPr>
                <w:color w:val="111115"/>
                <w:sz w:val="28"/>
                <w:szCs w:val="28"/>
                <w:bdr w:val="none" w:sz="0" w:space="0" w:color="auto" w:frame="1"/>
              </w:rPr>
              <w:t>…………………………..</w:t>
            </w:r>
          </w:p>
        </w:tc>
        <w:tc>
          <w:tcPr>
            <w:tcW w:w="1099" w:type="dxa"/>
          </w:tcPr>
          <w:p w:rsidR="0008443A" w:rsidRDefault="0008443A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443A" w:rsidTr="00F603B6">
        <w:tc>
          <w:tcPr>
            <w:tcW w:w="8472" w:type="dxa"/>
          </w:tcPr>
          <w:p w:rsidR="0008443A" w:rsidRPr="0008443A" w:rsidRDefault="0008443A" w:rsidP="00B716B9">
            <w:pPr>
              <w:pStyle w:val="a4"/>
              <w:numPr>
                <w:ilvl w:val="1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142" w:hanging="142"/>
              <w:rPr>
                <w:sz w:val="28"/>
                <w:szCs w:val="28"/>
              </w:rPr>
            </w:pPr>
            <w:proofErr w:type="gramStart"/>
            <w:r w:rsidRPr="00B716B9">
              <w:rPr>
                <w:color w:val="111115"/>
                <w:sz w:val="28"/>
                <w:szCs w:val="28"/>
                <w:bdr w:val="none" w:sz="0" w:space="0" w:color="auto" w:frame="1"/>
              </w:rPr>
              <w:t>Обоснование и актуальность</w:t>
            </w:r>
            <w:r w:rsidR="00790B11" w:rsidRPr="00B716B9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716B9">
              <w:rPr>
                <w:color w:val="111115"/>
                <w:sz w:val="28"/>
                <w:szCs w:val="28"/>
                <w:bdr w:val="none" w:sz="0" w:space="0" w:color="auto" w:frame="1"/>
              </w:rPr>
              <w:t>применения квест-технологий для развития коммуникативных</w:t>
            </w:r>
            <w:r w:rsidR="00B716B9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716B9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универсальных действий у обучающихся с </w:t>
            </w:r>
            <w:r w:rsidRPr="0008443A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ограниченными возможностями </w:t>
            </w:r>
            <w:r w:rsidR="00B716B9">
              <w:rPr>
                <w:color w:val="111115"/>
                <w:sz w:val="28"/>
                <w:szCs w:val="28"/>
                <w:bdr w:val="none" w:sz="0" w:space="0" w:color="auto" w:frame="1"/>
              </w:rPr>
              <w:t>з</w:t>
            </w:r>
            <w:r w:rsidRPr="0008443A">
              <w:rPr>
                <w:color w:val="111115"/>
                <w:sz w:val="28"/>
                <w:szCs w:val="28"/>
                <w:bdr w:val="none" w:sz="0" w:space="0" w:color="auto" w:frame="1"/>
              </w:rPr>
              <w:t>доровья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……………………………</w:t>
            </w:r>
            <w:r w:rsidR="00B716B9">
              <w:rPr>
                <w:color w:val="111115"/>
                <w:sz w:val="28"/>
                <w:szCs w:val="28"/>
                <w:bdr w:val="none" w:sz="0" w:space="0" w:color="auto" w:frame="1"/>
              </w:rPr>
              <w:t>……………………………………</w:t>
            </w:r>
            <w:proofErr w:type="gramEnd"/>
          </w:p>
        </w:tc>
        <w:tc>
          <w:tcPr>
            <w:tcW w:w="1099" w:type="dxa"/>
          </w:tcPr>
          <w:p w:rsidR="0008443A" w:rsidRDefault="0008443A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443A" w:rsidTr="00F603B6">
        <w:tc>
          <w:tcPr>
            <w:tcW w:w="8472" w:type="dxa"/>
          </w:tcPr>
          <w:p w:rsidR="0008443A" w:rsidRDefault="0008443A" w:rsidP="00B716B9">
            <w:pPr>
              <w:pStyle w:val="a3"/>
              <w:numPr>
                <w:ilvl w:val="1"/>
                <w:numId w:val="1"/>
              </w:numPr>
              <w:spacing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084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информация о </w:t>
            </w:r>
            <w:r w:rsidR="00B71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программе </w:t>
            </w:r>
            <w:r w:rsidRPr="00084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B71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084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сихокоррекционны</w:t>
            </w:r>
            <w:r w:rsidR="00B71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84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заняти</w:t>
            </w:r>
            <w:r w:rsidR="00B71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я» </w:t>
            </w:r>
            <w:r w:rsidRPr="000844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МОУ «СОШ № 2 г. Юрюзань»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………………………….</w:t>
            </w:r>
          </w:p>
        </w:tc>
        <w:tc>
          <w:tcPr>
            <w:tcW w:w="1099" w:type="dxa"/>
          </w:tcPr>
          <w:p w:rsidR="0008443A" w:rsidRDefault="0008443A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443A" w:rsidTr="00F603B6">
        <w:tc>
          <w:tcPr>
            <w:tcW w:w="8472" w:type="dxa"/>
          </w:tcPr>
          <w:p w:rsidR="0008443A" w:rsidRPr="00801F03" w:rsidRDefault="00801F03" w:rsidP="00F603B6">
            <w:pPr>
              <w:pStyle w:val="a3"/>
              <w:numPr>
                <w:ilvl w:val="0"/>
                <w:numId w:val="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Сценарий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группового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«Психологический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квест по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развитию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коммуникативных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навыков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43A" w:rsidRPr="00801F03">
              <w:rPr>
                <w:rFonts w:ascii="Times New Roman" w:hAnsi="Times New Roman" w:cs="Times New Roman"/>
                <w:b/>
                <w:sz w:val="28"/>
                <w:szCs w:val="28"/>
              </w:rPr>
              <w:t>у обучающихся</w:t>
            </w:r>
          </w:p>
          <w:p w:rsidR="0008443A" w:rsidRPr="0008443A" w:rsidRDefault="0008443A" w:rsidP="00F603B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ограниченными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1629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возможностями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1629">
              <w:rPr>
                <w:rFonts w:ascii="Times New Roman" w:hAnsi="Times New Roman" w:cs="Times New Roman"/>
                <w:b/>
                <w:sz w:val="28"/>
                <w:szCs w:val="28"/>
              </w:rPr>
              <w:t>здоровья»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1629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0416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:rsidR="0008443A" w:rsidRDefault="0008443A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8443A" w:rsidTr="00F603B6">
        <w:tc>
          <w:tcPr>
            <w:tcW w:w="8472" w:type="dxa"/>
          </w:tcPr>
          <w:p w:rsidR="00041629" w:rsidRDefault="00041629" w:rsidP="00F603B6">
            <w:pPr>
              <w:pStyle w:val="a3"/>
              <w:numPr>
                <w:ilvl w:val="1"/>
                <w:numId w:val="1"/>
              </w:numPr>
              <w:shd w:val="clear" w:color="auto" w:fill="FFFFFF"/>
              <w:spacing w:line="360" w:lineRule="auto"/>
              <w:ind w:left="142"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proofErr w:type="spellStart"/>
            <w:r w:rsidRPr="000416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Квест-технологии</w:t>
            </w:r>
            <w:proofErr w:type="spellEnd"/>
            <w:r w:rsidRPr="000416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в образовательном процессе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. </w:t>
            </w:r>
          </w:p>
          <w:p w:rsidR="0008443A" w:rsidRPr="00041629" w:rsidRDefault="00906B9E" w:rsidP="00F603B6">
            <w:pPr>
              <w:pStyle w:val="a3"/>
              <w:shd w:val="clear" w:color="auto" w:fill="FFFFFF"/>
              <w:spacing w:line="360" w:lineRule="auto"/>
              <w:ind w:left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Методика </w:t>
            </w:r>
            <w:r w:rsidR="000416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организаци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и и </w:t>
            </w:r>
            <w:r w:rsidR="000416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проведения…………………………………</w:t>
            </w:r>
          </w:p>
        </w:tc>
        <w:tc>
          <w:tcPr>
            <w:tcW w:w="1099" w:type="dxa"/>
          </w:tcPr>
          <w:p w:rsidR="0008443A" w:rsidRDefault="0008443A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8443A" w:rsidTr="00F603B6">
        <w:tc>
          <w:tcPr>
            <w:tcW w:w="8472" w:type="dxa"/>
          </w:tcPr>
          <w:p w:rsidR="0008443A" w:rsidRPr="00041629" w:rsidRDefault="00041629" w:rsidP="00F603B6">
            <w:pPr>
              <w:pStyle w:val="a3"/>
              <w:numPr>
                <w:ilvl w:val="1"/>
                <w:numId w:val="1"/>
              </w:numPr>
              <w:shd w:val="clear" w:color="auto" w:fill="FFFFFF"/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proofErr w:type="gramStart"/>
            <w:r w:rsidRPr="000416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Сценарий занятия «Психологический квест по формированию коммуникативных навыков у обучающихся с ограниченными возможностями здоровь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я………………………………………………..</w:t>
            </w:r>
            <w:proofErr w:type="gramEnd"/>
          </w:p>
        </w:tc>
        <w:tc>
          <w:tcPr>
            <w:tcW w:w="1099" w:type="dxa"/>
          </w:tcPr>
          <w:p w:rsidR="0008443A" w:rsidRDefault="0008443A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3B6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8443A" w:rsidTr="00F603B6">
        <w:tc>
          <w:tcPr>
            <w:tcW w:w="8472" w:type="dxa"/>
          </w:tcPr>
          <w:p w:rsidR="0008443A" w:rsidRPr="00041629" w:rsidRDefault="00041629" w:rsidP="00F603B6">
            <w:pPr>
              <w:pStyle w:val="a3"/>
              <w:numPr>
                <w:ilvl w:val="1"/>
                <w:numId w:val="1"/>
              </w:numPr>
              <w:spacing w:line="360" w:lineRule="auto"/>
              <w:ind w:left="709" w:hanging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Структурированный анализ проведенного</w:t>
            </w:r>
            <w:r w:rsidR="00790B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занятия………...</w:t>
            </w:r>
          </w:p>
        </w:tc>
        <w:tc>
          <w:tcPr>
            <w:tcW w:w="1099" w:type="dxa"/>
          </w:tcPr>
          <w:p w:rsidR="0008443A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041629" w:rsidTr="00F603B6">
        <w:tc>
          <w:tcPr>
            <w:tcW w:w="8472" w:type="dxa"/>
          </w:tcPr>
          <w:p w:rsidR="00041629" w:rsidRDefault="00041629" w:rsidP="00A84E4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E47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4F9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1099" w:type="dxa"/>
          </w:tcPr>
          <w:p w:rsidR="00041629" w:rsidRDefault="00F603B6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A84E47" w:rsidTr="00F603B6">
        <w:tc>
          <w:tcPr>
            <w:tcW w:w="8472" w:type="dxa"/>
          </w:tcPr>
          <w:p w:rsidR="00A84E47" w:rsidRDefault="00A84E47" w:rsidP="00917EF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E47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литературы,  использованной  при проектировании занятия</w:t>
            </w:r>
            <w:r w:rsidRPr="00917EF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17EF6" w:rsidRPr="00917EF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1099" w:type="dxa"/>
          </w:tcPr>
          <w:p w:rsidR="00A84E47" w:rsidRDefault="00A84E47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E47" w:rsidRDefault="00A84E47" w:rsidP="00F603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A5279D" w:rsidRPr="00A5279D" w:rsidRDefault="00A5279D" w:rsidP="00F603B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5279D" w:rsidRDefault="00A52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6629" w:rsidRDefault="00446629" w:rsidP="0008443A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111115"/>
          <w:sz w:val="28"/>
          <w:szCs w:val="28"/>
          <w:bdr w:val="none" w:sz="0" w:space="0" w:color="auto" w:frame="1"/>
        </w:rPr>
      </w:pPr>
      <w:r>
        <w:rPr>
          <w:b/>
          <w:i/>
          <w:color w:val="111115"/>
          <w:sz w:val="28"/>
          <w:szCs w:val="28"/>
          <w:bdr w:val="none" w:sz="0" w:space="0" w:color="auto" w:frame="1"/>
        </w:rPr>
        <w:lastRenderedPageBreak/>
        <w:t xml:space="preserve">Общая информация о </w:t>
      </w:r>
      <w:r w:rsidR="003E4F91">
        <w:rPr>
          <w:b/>
          <w:i/>
          <w:color w:val="111115"/>
          <w:sz w:val="28"/>
          <w:szCs w:val="28"/>
          <w:bdr w:val="none" w:sz="0" w:space="0" w:color="auto" w:frame="1"/>
        </w:rPr>
        <w:t>программе,</w:t>
      </w:r>
      <w:r w:rsidR="00790B11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b/>
          <w:i/>
          <w:color w:val="111115"/>
          <w:sz w:val="28"/>
          <w:szCs w:val="28"/>
          <w:bdr w:val="none" w:sz="0" w:space="0" w:color="auto" w:frame="1"/>
        </w:rPr>
        <w:t xml:space="preserve">в рамках которой продемонстрировано </w:t>
      </w:r>
      <w:r w:rsidR="00B4211E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конкурсное </w:t>
      </w:r>
      <w:r>
        <w:rPr>
          <w:b/>
          <w:i/>
          <w:color w:val="111115"/>
          <w:sz w:val="28"/>
          <w:szCs w:val="28"/>
          <w:bdr w:val="none" w:sz="0" w:space="0" w:color="auto" w:frame="1"/>
        </w:rPr>
        <w:t>занятие</w:t>
      </w:r>
    </w:p>
    <w:p w:rsidR="00221B3D" w:rsidRPr="00B4211E" w:rsidRDefault="00B4211E" w:rsidP="0008443A">
      <w:pPr>
        <w:pStyle w:val="a4"/>
        <w:numPr>
          <w:ilvl w:val="1"/>
          <w:numId w:val="29"/>
        </w:numPr>
        <w:shd w:val="clear" w:color="auto" w:fill="FFFFFF"/>
        <w:spacing w:before="240" w:beforeAutospacing="0" w:after="0" w:afterAutospacing="0" w:line="360" w:lineRule="auto"/>
        <w:jc w:val="center"/>
        <w:rPr>
          <w:i/>
          <w:color w:val="111115"/>
          <w:sz w:val="28"/>
          <w:szCs w:val="28"/>
          <w:bdr w:val="none" w:sz="0" w:space="0" w:color="auto" w:frame="1"/>
        </w:rPr>
      </w:pPr>
      <w:proofErr w:type="gramStart"/>
      <w:r w:rsidRPr="00B4211E">
        <w:rPr>
          <w:i/>
          <w:color w:val="111115"/>
          <w:sz w:val="28"/>
          <w:szCs w:val="28"/>
          <w:bdr w:val="none" w:sz="0" w:space="0" w:color="auto" w:frame="1"/>
        </w:rPr>
        <w:t>Обоснование и актуальность</w:t>
      </w:r>
      <w:r w:rsidR="00790B11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B4211E">
        <w:rPr>
          <w:i/>
          <w:color w:val="111115"/>
          <w:sz w:val="28"/>
          <w:szCs w:val="28"/>
          <w:bdr w:val="none" w:sz="0" w:space="0" w:color="auto" w:frame="1"/>
        </w:rPr>
        <w:t>применения квест-технологий</w:t>
      </w:r>
      <w:r w:rsidR="005C0E18" w:rsidRPr="00B4211E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B4211E">
        <w:rPr>
          <w:i/>
          <w:color w:val="111115"/>
          <w:sz w:val="28"/>
          <w:szCs w:val="28"/>
          <w:bdr w:val="none" w:sz="0" w:space="0" w:color="auto" w:frame="1"/>
        </w:rPr>
        <w:t>для</w:t>
      </w:r>
      <w:r w:rsidR="005C0E18" w:rsidRPr="00B4211E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B4211E">
        <w:rPr>
          <w:i/>
          <w:color w:val="111115"/>
          <w:sz w:val="28"/>
          <w:szCs w:val="28"/>
          <w:bdr w:val="none" w:sz="0" w:space="0" w:color="auto" w:frame="1"/>
        </w:rPr>
        <w:t>развития коммуникативных</w:t>
      </w:r>
      <w:r w:rsidR="005C0E18" w:rsidRPr="00B4211E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B4211E">
        <w:rPr>
          <w:i/>
          <w:color w:val="111115"/>
          <w:sz w:val="28"/>
          <w:szCs w:val="28"/>
          <w:bdr w:val="none" w:sz="0" w:space="0" w:color="auto" w:frame="1"/>
        </w:rPr>
        <w:t>универсальных</w:t>
      </w:r>
      <w:r w:rsidR="005C0E18" w:rsidRPr="00B4211E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B4211E">
        <w:rPr>
          <w:i/>
          <w:color w:val="111115"/>
          <w:sz w:val="28"/>
          <w:szCs w:val="28"/>
          <w:bdr w:val="none" w:sz="0" w:space="0" w:color="auto" w:frame="1"/>
        </w:rPr>
        <w:t>действий</w:t>
      </w:r>
      <w:r w:rsidR="005C0E18" w:rsidRPr="00B4211E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B4211E">
        <w:rPr>
          <w:i/>
          <w:color w:val="111115"/>
          <w:sz w:val="28"/>
          <w:szCs w:val="28"/>
          <w:bdr w:val="none" w:sz="0" w:space="0" w:color="auto" w:frame="1"/>
        </w:rPr>
        <w:t>у о</w:t>
      </w:r>
      <w:r w:rsidR="00CC5B0D" w:rsidRPr="00B4211E">
        <w:rPr>
          <w:i/>
          <w:color w:val="111115"/>
          <w:sz w:val="28"/>
          <w:szCs w:val="28"/>
          <w:bdr w:val="none" w:sz="0" w:space="0" w:color="auto" w:frame="1"/>
        </w:rPr>
        <w:t>б</w:t>
      </w:r>
      <w:r w:rsidR="00EB0D65" w:rsidRPr="00B4211E">
        <w:rPr>
          <w:i/>
          <w:color w:val="111115"/>
          <w:sz w:val="28"/>
          <w:szCs w:val="28"/>
          <w:bdr w:val="none" w:sz="0" w:space="0" w:color="auto" w:frame="1"/>
        </w:rPr>
        <w:t>учающихся с ограниченными</w:t>
      </w:r>
      <w:r w:rsidR="005C0E18" w:rsidRPr="00B4211E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B4211E">
        <w:rPr>
          <w:i/>
          <w:color w:val="111115"/>
          <w:sz w:val="28"/>
          <w:szCs w:val="28"/>
          <w:bdr w:val="none" w:sz="0" w:space="0" w:color="auto" w:frame="1"/>
        </w:rPr>
        <w:t>возможностями</w:t>
      </w:r>
      <w:r w:rsidR="005C0E18" w:rsidRPr="00B4211E">
        <w:rPr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CF5CFD" w:rsidRPr="00B4211E">
        <w:rPr>
          <w:i/>
          <w:color w:val="111115"/>
          <w:sz w:val="28"/>
          <w:szCs w:val="28"/>
          <w:bdr w:val="none" w:sz="0" w:space="0" w:color="auto" w:frame="1"/>
        </w:rPr>
        <w:t>здоровья</w:t>
      </w:r>
      <w:proofErr w:type="gramEnd"/>
    </w:p>
    <w:p w:rsidR="009C1546" w:rsidRPr="00D379AA" w:rsidRDefault="009C1546" w:rsidP="00D379A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color w:val="111115"/>
          <w:sz w:val="28"/>
          <w:szCs w:val="28"/>
          <w:bdr w:val="none" w:sz="0" w:space="0" w:color="auto" w:frame="1"/>
        </w:rPr>
      </w:pPr>
      <w:proofErr w:type="gramStart"/>
      <w:r w:rsidRPr="00D379AA">
        <w:rPr>
          <w:color w:val="111115"/>
          <w:sz w:val="28"/>
          <w:szCs w:val="28"/>
          <w:bdr w:val="none" w:sz="0" w:space="0" w:color="auto" w:frame="1"/>
        </w:rPr>
        <w:t>Формирование ко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ммуникативных умений у обучающихся с ограниченными возможностями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здоровья -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это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объективная необходимость, продиктованная потребностями современного общества.</w:t>
      </w:r>
      <w:proofErr w:type="gramEnd"/>
      <w:r w:rsidR="00221B3D" w:rsidRPr="00D379AA">
        <w:rPr>
          <w:color w:val="111115"/>
          <w:sz w:val="28"/>
          <w:szCs w:val="28"/>
          <w:bdr w:val="none" w:sz="0" w:space="0" w:color="auto" w:frame="1"/>
        </w:rPr>
        <w:t xml:space="preserve"> От уровня коммуникативных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умений личности во многом зависит успешность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ее взаимодействия с партнерами по общению, и самореализация в современном обществе.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В «Концепции модернизации российского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образования до 2025 года»</w:t>
      </w:r>
      <w:r w:rsidR="00EB0D65" w:rsidRPr="00D379AA">
        <w:rPr>
          <w:color w:val="111115"/>
          <w:sz w:val="28"/>
          <w:szCs w:val="28"/>
          <w:bdr w:val="none" w:sz="0" w:space="0" w:color="auto" w:frame="1"/>
        </w:rPr>
        <w:t>, в О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бразовательной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программе нашей школы и ряде других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нормативных документов одна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из задач начального образования определяется как «подготовка обучающихся с развитыми коммуникативными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>умениями».</w:t>
      </w:r>
      <w:r w:rsidR="005C0E18" w:rsidRPr="00D379A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 xml:space="preserve">Возникает необходимость решения </w:t>
      </w:r>
      <w:r w:rsidR="00221B3D" w:rsidRPr="00D379AA">
        <w:rPr>
          <w:b/>
          <w:i/>
          <w:color w:val="111115"/>
          <w:sz w:val="28"/>
          <w:szCs w:val="28"/>
          <w:bdr w:val="none" w:sz="0" w:space="0" w:color="auto" w:frame="1"/>
        </w:rPr>
        <w:t>важной</w:t>
      </w:r>
      <w:r w:rsidR="005C0E18" w:rsidRPr="00D379AA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b/>
          <w:i/>
          <w:color w:val="111115"/>
          <w:sz w:val="28"/>
          <w:szCs w:val="28"/>
          <w:bdr w:val="none" w:sz="0" w:space="0" w:color="auto" w:frame="1"/>
        </w:rPr>
        <w:t>педагогической</w:t>
      </w:r>
      <w:r w:rsidR="005C0E18" w:rsidRPr="00D379AA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b/>
          <w:i/>
          <w:color w:val="111115"/>
          <w:sz w:val="28"/>
          <w:szCs w:val="28"/>
          <w:bdr w:val="none" w:sz="0" w:space="0" w:color="auto" w:frame="1"/>
        </w:rPr>
        <w:t>проблемы</w:t>
      </w:r>
      <w:r w:rsidR="00221B3D" w:rsidRPr="00D379AA">
        <w:rPr>
          <w:color w:val="111115"/>
          <w:sz w:val="28"/>
          <w:szCs w:val="28"/>
          <w:bdr w:val="none" w:sz="0" w:space="0" w:color="auto" w:frame="1"/>
        </w:rPr>
        <w:t xml:space="preserve"> – </w:t>
      </w:r>
      <w:r w:rsidR="00221B3D" w:rsidRPr="00D379AA">
        <w:rPr>
          <w:b/>
          <w:i/>
          <w:color w:val="111115"/>
          <w:sz w:val="28"/>
          <w:szCs w:val="28"/>
          <w:bdr w:val="none" w:sz="0" w:space="0" w:color="auto" w:frame="1"/>
        </w:rPr>
        <w:t>развитие</w:t>
      </w:r>
      <w:r w:rsidR="005C0E18" w:rsidRPr="00D379AA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b/>
          <w:i/>
          <w:color w:val="111115"/>
          <w:sz w:val="28"/>
          <w:szCs w:val="28"/>
          <w:bdr w:val="none" w:sz="0" w:space="0" w:color="auto" w:frame="1"/>
        </w:rPr>
        <w:t>коммуникативных</w:t>
      </w:r>
      <w:r w:rsidR="005C0E18" w:rsidRPr="00D379AA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b/>
          <w:i/>
          <w:color w:val="111115"/>
          <w:sz w:val="28"/>
          <w:szCs w:val="28"/>
          <w:bdr w:val="none" w:sz="0" w:space="0" w:color="auto" w:frame="1"/>
        </w:rPr>
        <w:t>универсальных</w:t>
      </w:r>
      <w:r w:rsidR="005C0E18" w:rsidRPr="00D379AA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221B3D" w:rsidRPr="00D379AA">
        <w:rPr>
          <w:b/>
          <w:i/>
          <w:color w:val="111115"/>
          <w:sz w:val="28"/>
          <w:szCs w:val="28"/>
          <w:bdr w:val="none" w:sz="0" w:space="0" w:color="auto" w:frame="1"/>
        </w:rPr>
        <w:t>действий</w:t>
      </w:r>
      <w:r w:rsidR="00874086" w:rsidRPr="00D379AA">
        <w:rPr>
          <w:b/>
          <w:i/>
          <w:color w:val="111115"/>
          <w:sz w:val="28"/>
          <w:szCs w:val="28"/>
          <w:bdr w:val="none" w:sz="0" w:space="0" w:color="auto" w:frame="1"/>
        </w:rPr>
        <w:t>,</w:t>
      </w:r>
      <w:r w:rsidR="004E1F4F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874086" w:rsidRPr="00D379AA">
        <w:rPr>
          <w:color w:val="111115"/>
          <w:sz w:val="28"/>
          <w:szCs w:val="28"/>
          <w:bdr w:val="none" w:sz="0" w:space="0" w:color="auto" w:frame="1"/>
        </w:rPr>
        <w:t>под</w:t>
      </w:r>
      <w:r w:rsidR="004E1F4F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874086" w:rsidRPr="00D379AA">
        <w:rPr>
          <w:color w:val="111115"/>
          <w:sz w:val="28"/>
          <w:szCs w:val="28"/>
          <w:bdr w:val="none" w:sz="0" w:space="0" w:color="auto" w:frame="1"/>
        </w:rPr>
        <w:t xml:space="preserve">которыми подразумеваются навыки: </w:t>
      </w:r>
    </w:p>
    <w:p w:rsidR="00874086" w:rsidRPr="00D379AA" w:rsidRDefault="00874086" w:rsidP="00D379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адекватно</w:t>
      </w:r>
      <w:r w:rsidR="006F7D2A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</w:t>
      </w:r>
      <w:r w:rsidR="006F7D2A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речевых сре</w:t>
      </w:r>
      <w:proofErr w:type="gramStart"/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дл</w:t>
      </w:r>
      <w:proofErr w:type="gramEnd"/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решения различных коммуникативных задач;</w:t>
      </w:r>
    </w:p>
    <w:p w:rsidR="00874086" w:rsidRPr="00D379AA" w:rsidRDefault="00874086" w:rsidP="00D379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построения монологического высказывания,</w:t>
      </w:r>
      <w:r w:rsidR="004E1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</w:t>
      </w:r>
      <w:r w:rsidR="004E1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диалогической формой речи,</w:t>
      </w:r>
    </w:p>
    <w:p w:rsidR="00874086" w:rsidRPr="00D379AA" w:rsidRDefault="006F7D2A" w:rsidP="00D379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</w:t>
      </w:r>
      <w:r w:rsidR="00874086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луша</w:t>
      </w: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и понимания </w:t>
      </w:r>
      <w:r w:rsidR="00874086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</w:t>
      </w: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74086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других,</w:t>
      </w:r>
    </w:p>
    <w:p w:rsidR="00874086" w:rsidRPr="00D379AA" w:rsidRDefault="006F7D2A" w:rsidP="00D379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формулирования собственного </w:t>
      </w:r>
      <w:r w:rsidR="00874086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мнения и позиции,</w:t>
      </w:r>
    </w:p>
    <w:p w:rsidR="00874086" w:rsidRPr="00D379AA" w:rsidRDefault="00874086" w:rsidP="00D379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</w:t>
      </w:r>
      <w:r w:rsidR="006F7D2A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договариваться и приходить к общему реше</w:t>
      </w:r>
      <w:r w:rsidR="006F7D2A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 в совместной деятельности, </w:t>
      </w: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числе в </w:t>
      </w:r>
      <w:r w:rsidR="006F7D2A"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ситуации столкновения интересов; </w:t>
      </w:r>
    </w:p>
    <w:p w:rsidR="00874086" w:rsidRPr="00D379AA" w:rsidRDefault="00874086" w:rsidP="00D379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речь для регуляции своего действия.</w:t>
      </w:r>
    </w:p>
    <w:p w:rsidR="001C1701" w:rsidRDefault="00E61D5D" w:rsidP="004E1F4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У </w:t>
      </w:r>
      <w:r w:rsidRPr="00D379AA">
        <w:rPr>
          <w:rFonts w:ascii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>обучающихся с ограниченными</w:t>
      </w:r>
      <w:r w:rsidR="005C0E18" w:rsidRPr="00D379AA">
        <w:rPr>
          <w:rFonts w:ascii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>возможностями</w:t>
      </w:r>
      <w:r w:rsidR="005C0E18" w:rsidRPr="00D379AA">
        <w:rPr>
          <w:rFonts w:ascii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>здоровья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потребность в общении выражена ярко,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но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они часто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испытывают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сложности в ситуациях установления контактов с собеседниками,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необходимости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lastRenderedPageBreak/>
        <w:t>передать или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воспринять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от них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информацию,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организовать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коллективную работу.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Анализ литературы и собственный опыт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работы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с данной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категорией детей подтверждают эффективность и</w:t>
      </w:r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спольз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ования </w:t>
      </w:r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развивающи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х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игр</w:t>
      </w:r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и упражнени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й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,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направленных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на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формирова</w:t>
      </w:r>
      <w:r w:rsidR="006F7D2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ние навыков конструктивного общения и </w:t>
      </w:r>
      <w:r w:rsidR="000B0C4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совместной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0B0C4A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деятельности</w:t>
      </w:r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.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Одна из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разновидностей игры</w:t>
      </w:r>
      <w:r w:rsidR="004E1F4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- </w:t>
      </w:r>
      <w:proofErr w:type="spellStart"/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квесты</w:t>
      </w:r>
      <w:proofErr w:type="spellEnd"/>
      <w:r w:rsidR="00BF49B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. </w:t>
      </w:r>
    </w:p>
    <w:p w:rsidR="004E1F4F" w:rsidRDefault="000B0C4A" w:rsidP="004E1F4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D379AA">
        <w:rPr>
          <w:rFonts w:ascii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>Квест–технология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, как вариант интерактивной игровой психологической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работы психолога общеобразовательной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школы,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сегодня является перспективной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образовательной</w:t>
      </w:r>
      <w:r w:rsidR="005C0E18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EB0D65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технологией. </w:t>
      </w:r>
    </w:p>
    <w:p w:rsidR="00B4211E" w:rsidRDefault="005C0E18" w:rsidP="00B421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Представленное занятие проведено в </w:t>
      </w:r>
      <w:r w:rsidRPr="004E1F4F">
        <w:rPr>
          <w:rFonts w:ascii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 xml:space="preserve">рамках реализации программы </w:t>
      </w:r>
      <w:r w:rsidR="00B716B9">
        <w:rPr>
          <w:rFonts w:ascii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>«П</w:t>
      </w:r>
      <w:r w:rsidRPr="004E1F4F">
        <w:rPr>
          <w:rFonts w:ascii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>сихокоррекционн</w:t>
      </w:r>
      <w:r w:rsidR="0008443A">
        <w:rPr>
          <w:rFonts w:ascii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>ы</w:t>
      </w:r>
      <w:r w:rsidR="00B716B9">
        <w:rPr>
          <w:rFonts w:ascii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>е занятия»</w:t>
      </w:r>
      <w:r w:rsidR="00041629">
        <w:rPr>
          <w:rFonts w:ascii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A63E93" w:rsidRPr="00D379AA">
        <w:rPr>
          <w:rFonts w:ascii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>МОУ «СОШ №2 г. Юрюзань»</w:t>
      </w:r>
      <w:r w:rsidR="00A63E93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(схем</w:t>
      </w:r>
      <w:r w:rsidR="00B4211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а</w:t>
      </w:r>
      <w:r w:rsidR="00A63E93"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1</w:t>
      </w:r>
      <w:r w:rsidR="00B4211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). </w:t>
      </w:r>
    </w:p>
    <w:p w:rsidR="00F00EF7" w:rsidRPr="00D379AA" w:rsidRDefault="00A63E93" w:rsidP="00B4211E">
      <w:pPr>
        <w:shd w:val="clear" w:color="auto" w:fill="FFFFFF"/>
        <w:spacing w:after="0" w:line="360" w:lineRule="auto"/>
        <w:ind w:firstLine="708"/>
        <w:jc w:val="right"/>
        <w:rPr>
          <w:color w:val="111115"/>
          <w:bdr w:val="none" w:sz="0" w:space="0" w:color="auto" w:frame="1"/>
        </w:rPr>
      </w:pPr>
      <w:r w:rsidRPr="00D379AA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FB3EED" w:rsidRPr="00D379AA">
        <w:rPr>
          <w:color w:val="111115"/>
          <w:bdr w:val="none" w:sz="0" w:space="0" w:color="auto" w:frame="1"/>
        </w:rPr>
        <w:t>Схема 1. Место реализуемой</w:t>
      </w:r>
      <w:r w:rsidR="004E1F4F">
        <w:rPr>
          <w:color w:val="111115"/>
          <w:bdr w:val="none" w:sz="0" w:space="0" w:color="auto" w:frame="1"/>
        </w:rPr>
        <w:t xml:space="preserve"> </w:t>
      </w:r>
      <w:r w:rsidR="00FB3EED" w:rsidRPr="00D379AA">
        <w:rPr>
          <w:color w:val="111115"/>
          <w:bdr w:val="none" w:sz="0" w:space="0" w:color="auto" w:frame="1"/>
        </w:rPr>
        <w:t>психолого-педагогической</w:t>
      </w:r>
      <w:r w:rsidR="004E1F4F">
        <w:rPr>
          <w:color w:val="111115"/>
          <w:bdr w:val="none" w:sz="0" w:space="0" w:color="auto" w:frame="1"/>
        </w:rPr>
        <w:t xml:space="preserve"> </w:t>
      </w:r>
      <w:r w:rsidR="00FB3EED" w:rsidRPr="00D379AA">
        <w:rPr>
          <w:color w:val="111115"/>
          <w:bdr w:val="none" w:sz="0" w:space="0" w:color="auto" w:frame="1"/>
        </w:rPr>
        <w:t>практики в структуре психокоррекционной</w:t>
      </w:r>
      <w:r w:rsidR="004E1F4F">
        <w:rPr>
          <w:color w:val="111115"/>
          <w:bdr w:val="none" w:sz="0" w:space="0" w:color="auto" w:frame="1"/>
        </w:rPr>
        <w:t xml:space="preserve"> </w:t>
      </w:r>
      <w:r w:rsidR="00FB3EED" w:rsidRPr="00D379AA">
        <w:rPr>
          <w:color w:val="111115"/>
          <w:bdr w:val="none" w:sz="0" w:space="0" w:color="auto" w:frame="1"/>
        </w:rPr>
        <w:t>работы</w:t>
      </w:r>
      <w:r w:rsidR="004E1F4F">
        <w:rPr>
          <w:color w:val="111115"/>
          <w:bdr w:val="none" w:sz="0" w:space="0" w:color="auto" w:frame="1"/>
        </w:rPr>
        <w:t xml:space="preserve"> </w:t>
      </w:r>
      <w:r w:rsidR="00FB3EED" w:rsidRPr="00D379AA">
        <w:rPr>
          <w:color w:val="111115"/>
          <w:bdr w:val="none" w:sz="0" w:space="0" w:color="auto" w:frame="1"/>
        </w:rPr>
        <w:t>педагога-психолога</w:t>
      </w:r>
    </w:p>
    <w:p w:rsidR="009C1546" w:rsidRDefault="00F0180A" w:rsidP="00CF5CF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F0180A">
        <w:rPr>
          <w:color w:val="111115"/>
          <w:sz w:val="28"/>
          <w:szCs w:val="28"/>
          <w:bdr w:val="none" w:sz="0" w:space="0" w:color="auto" w:frame="1"/>
        </w:rPr>
      </w:r>
      <w:r>
        <w:rPr>
          <w:color w:val="111115"/>
          <w:sz w:val="28"/>
          <w:szCs w:val="28"/>
          <w:bdr w:val="none" w:sz="0" w:space="0" w:color="auto" w:frame="1"/>
        </w:rPr>
        <w:pict>
          <v:group id="_x0000_s1027" editas="canvas" style="width:467.75pt;height:397.25pt;mso-position-horizontal-relative:char;mso-position-vertical-relative:line" coordorigin="2361,11575" coordsize="7200,611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361;top:11575;width:7200;height:6117" o:preferrelative="f" filled="t" fillcolor="#c6d9f1 [671]">
              <v:fill o:detectmouseclick="t"/>
              <v:path o:extrusionok="t" o:connecttype="none"/>
              <o:lock v:ext="edit" text="t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28" type="#_x0000_t109" style="position:absolute;left:2599;top:11701;width:6739;height:780">
              <v:textbox style="mso-next-textbox:#_x0000_s1028">
                <w:txbxContent>
                  <w:p w:rsidR="00133D50" w:rsidRPr="004E1F4F" w:rsidRDefault="00133D50" w:rsidP="00CF5CFD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4E1F4F">
                      <w:rPr>
                        <w:b/>
                      </w:rPr>
                      <w:t>Адаптированная общеобразовательная программа  начального  общего  образования</w:t>
                    </w:r>
                  </w:p>
                  <w:p w:rsidR="00133D50" w:rsidRPr="004E1F4F" w:rsidRDefault="00133D50" w:rsidP="00CF5CFD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4E1F4F">
                      <w:rPr>
                        <w:b/>
                      </w:rPr>
                      <w:t>для обучающихся  с ограниченными возможностями  здоровья (задержанное психическое развитие,  вариант 7.1)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1" type="#_x0000_t67" style="position:absolute;left:5433;top:12481;width:1108;height:913">
              <v:textbox style="layout-flow:vertical-ideographic;mso-next-textbox:#_x0000_s1031">
                <w:txbxContent>
                  <w:p w:rsidR="00133D50" w:rsidRDefault="00133D50" w:rsidP="00CF5CFD">
                    <w:r>
                      <w:t xml:space="preserve">включает в себя </w:t>
                    </w:r>
                  </w:p>
                </w:txbxContent>
              </v:textbox>
            </v:shape>
            <v:shape id="_x0000_s1032" type="#_x0000_t109" style="position:absolute;left:3124;top:13394;width:6275;height:600">
              <v:textbox style="mso-next-textbox:#_x0000_s1032">
                <w:txbxContent>
                  <w:p w:rsidR="00133D50" w:rsidRPr="004E1F4F" w:rsidRDefault="00133D50" w:rsidP="00CF5CFD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4E1F4F">
                      <w:rPr>
                        <w:b/>
                      </w:rPr>
                      <w:t xml:space="preserve">Программу  </w:t>
                    </w:r>
                    <w:r w:rsidR="00B716B9">
                      <w:rPr>
                        <w:b/>
                      </w:rPr>
                      <w:t xml:space="preserve">«Психокоррекционные  занятия» </w:t>
                    </w:r>
                    <w:r w:rsidRPr="004E1F4F">
                      <w:rPr>
                        <w:b/>
                      </w:rPr>
                      <w:t xml:space="preserve">  </w:t>
                    </w:r>
                  </w:p>
                  <w:p w:rsidR="00133D50" w:rsidRPr="004E1F4F" w:rsidRDefault="00133D50" w:rsidP="00CF5CFD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proofErr w:type="gramStart"/>
                    <w:r w:rsidRPr="004E1F4F">
                      <w:rPr>
                        <w:b/>
                      </w:rPr>
                      <w:t>ОРИЕНТИРОВАННУЮ</w:t>
                    </w:r>
                    <w:proofErr w:type="gramEnd"/>
                    <w:r w:rsidRPr="004E1F4F">
                      <w:rPr>
                        <w:b/>
                      </w:rPr>
                      <w:t xml:space="preserve">  на развитие </w:t>
                    </w:r>
                  </w:p>
                  <w:p w:rsidR="00133D50" w:rsidRDefault="00133D50" w:rsidP="00CF5CFD">
                    <w:pPr>
                      <w:spacing w:after="0"/>
                      <w:jc w:val="center"/>
                    </w:pPr>
                  </w:p>
                </w:txbxContent>
              </v:textbox>
            </v:shape>
            <v:roundrect id="_x0000_s1036" style="position:absolute;left:2470;top:14520;width:1700;height:1866" arcsize="10923f">
              <v:textbox style="mso-next-textbox:#_x0000_s1036">
                <w:txbxContent>
                  <w:p w:rsidR="00133D50" w:rsidRPr="00B96651" w:rsidRDefault="00133D50" w:rsidP="00B96651">
                    <w:pPr>
                      <w:shd w:val="clear" w:color="auto" w:fill="FFFFFF"/>
                      <w:spacing w:after="0" w:line="240" w:lineRule="auto"/>
                      <w:rPr>
                        <w:rFonts w:eastAsia="Times New Roman" w:cstheme="minorHAnsi"/>
                        <w:color w:val="000000"/>
                        <w:sz w:val="20"/>
                        <w:szCs w:val="20"/>
                        <w:lang w:eastAsia="ru-RU"/>
                      </w:rPr>
                    </w:pPr>
                    <w:r w:rsidRPr="00B96651">
                      <w:rPr>
                        <w:rFonts w:eastAsia="Times New Roman" w:cstheme="minorHAnsi"/>
                        <w:color w:val="000000"/>
                        <w:sz w:val="20"/>
                        <w:szCs w:val="20"/>
                        <w:lang w:eastAsia="ru-RU"/>
                      </w:rPr>
                      <w:t>развитие познавательной сферы и целенаправленное формирование</w:t>
                    </w:r>
                  </w:p>
                  <w:p w:rsidR="00133D50" w:rsidRPr="00B96651" w:rsidRDefault="00133D50" w:rsidP="00B96651">
                    <w:pPr>
                      <w:shd w:val="clear" w:color="auto" w:fill="FFFFFF"/>
                      <w:spacing w:after="0" w:line="240" w:lineRule="auto"/>
                      <w:rPr>
                        <w:rFonts w:eastAsia="Times New Roman" w:cstheme="minorHAnsi"/>
                        <w:color w:val="000000"/>
                        <w:sz w:val="20"/>
                        <w:szCs w:val="20"/>
                        <w:lang w:eastAsia="ru-RU"/>
                      </w:rPr>
                    </w:pPr>
                    <w:r w:rsidRPr="00B96651">
                      <w:rPr>
                        <w:rFonts w:eastAsia="Times New Roman" w:cstheme="minorHAnsi"/>
                        <w:color w:val="000000"/>
                        <w:sz w:val="20"/>
                        <w:szCs w:val="20"/>
                        <w:lang w:eastAsia="ru-RU"/>
                      </w:rPr>
                      <w:t>высших психических функций</w:t>
                    </w:r>
                  </w:p>
                  <w:p w:rsidR="00133D50" w:rsidRPr="00B96651" w:rsidRDefault="00133D50" w:rsidP="00B96651">
                    <w:pPr>
                      <w:rPr>
                        <w:szCs w:val="21"/>
                      </w:rPr>
                    </w:pPr>
                  </w:p>
                </w:txbxContent>
              </v:textbox>
            </v:roundrect>
            <v:roundrect id="_x0000_s1037" style="position:absolute;left:4325;top:14520;width:1753;height:1199" arcsize="10923f">
              <v:textbox style="mso-next-textbox:#_x0000_s1037">
                <w:txbxContent>
                  <w:p w:rsidR="00133D50" w:rsidRPr="00B96651" w:rsidRDefault="00133D50" w:rsidP="00B96651">
                    <w:pPr>
                      <w:rPr>
                        <w:rFonts w:cstheme="minorHAnsi"/>
                        <w:sz w:val="20"/>
                        <w:szCs w:val="20"/>
                      </w:rPr>
                    </w:pPr>
                    <w:r w:rsidRPr="00B96651">
                      <w:rPr>
                        <w:rFonts w:cstheme="minorHAnsi"/>
                        <w:color w:val="000000"/>
                        <w:sz w:val="20"/>
                        <w:szCs w:val="20"/>
                        <w:shd w:val="clear" w:color="auto" w:fill="FFFFFF"/>
                      </w:rPr>
                      <w:t>развитие коммуникативной сферы и социальная интеграция</w:t>
                    </w:r>
                  </w:p>
                </w:txbxContent>
              </v:textbox>
            </v:roundrect>
            <v:roundrect id="_x0000_s1038" style="position:absolute;left:6232;top:14520;width:1405;height:1727" arcsize="10923f">
              <v:textbox style="mso-next-textbox:#_x0000_s1038">
                <w:txbxContent>
                  <w:p w:rsidR="00133D50" w:rsidRPr="00B96651" w:rsidRDefault="00133D50" w:rsidP="00B96651">
                    <w:pPr>
                      <w:rPr>
                        <w:rFonts w:cstheme="minorHAnsi"/>
                        <w:sz w:val="20"/>
                        <w:szCs w:val="20"/>
                      </w:rPr>
                    </w:pPr>
                    <w:r w:rsidRPr="00B96651">
                      <w:rPr>
                        <w:rFonts w:cstheme="minorHAnsi"/>
                        <w:color w:val="000000"/>
                        <w:sz w:val="20"/>
                        <w:szCs w:val="20"/>
                        <w:shd w:val="clear" w:color="auto" w:fill="FFFFFF"/>
                      </w:rPr>
                      <w:t>развитие эмоционально-личностной сферы и коррекция ее недостатков</w:t>
                    </w:r>
                  </w:p>
                </w:txbxContent>
              </v:textbox>
            </v:roundrect>
            <v:roundrect id="_x0000_s1039" style="position:absolute;left:7757;top:14520;width:1581;height:1469" arcsize="10923f">
              <v:textbox style="mso-next-textbox:#_x0000_s1039">
                <w:txbxContent>
                  <w:p w:rsidR="00133D50" w:rsidRPr="00B96651" w:rsidRDefault="00133D50" w:rsidP="00B96651">
                    <w:pPr>
                      <w:shd w:val="clear" w:color="auto" w:fill="FFFFFF"/>
                      <w:spacing w:after="0" w:line="240" w:lineRule="auto"/>
                      <w:rPr>
                        <w:rFonts w:eastAsia="Times New Roman" w:cstheme="minorHAnsi"/>
                        <w:color w:val="000000"/>
                        <w:lang w:eastAsia="ru-RU"/>
                      </w:rPr>
                    </w:pPr>
                    <w:r w:rsidRPr="00B96651">
                      <w:rPr>
                        <w:rFonts w:eastAsia="Times New Roman" w:cstheme="minorHAnsi"/>
                        <w:color w:val="000000"/>
                        <w:lang w:eastAsia="ru-RU"/>
                      </w:rPr>
                      <w:t>формирование</w:t>
                    </w:r>
                  </w:p>
                  <w:p w:rsidR="00133D50" w:rsidRPr="00B96651" w:rsidRDefault="00133D50" w:rsidP="00B96651">
                    <w:pPr>
                      <w:shd w:val="clear" w:color="auto" w:fill="FFFFFF"/>
                      <w:spacing w:after="0" w:line="240" w:lineRule="auto"/>
                      <w:rPr>
                        <w:rFonts w:eastAsia="Times New Roman" w:cstheme="minorHAnsi"/>
                        <w:color w:val="000000"/>
                        <w:lang w:eastAsia="ru-RU"/>
                      </w:rPr>
                    </w:pPr>
                    <w:r w:rsidRPr="00B96651">
                      <w:rPr>
                        <w:rFonts w:eastAsia="Times New Roman" w:cstheme="minorHAnsi"/>
                        <w:color w:val="000000"/>
                        <w:lang w:eastAsia="ru-RU"/>
                      </w:rPr>
                      <w:t>произвольной</w:t>
                    </w:r>
                  </w:p>
                  <w:p w:rsidR="00133D50" w:rsidRPr="00B96651" w:rsidRDefault="00133D50" w:rsidP="00B96651">
                    <w:pPr>
                      <w:shd w:val="clear" w:color="auto" w:fill="FFFFFF"/>
                      <w:spacing w:after="0" w:line="240" w:lineRule="auto"/>
                      <w:rPr>
                        <w:rFonts w:eastAsia="Times New Roman" w:cstheme="minorHAnsi"/>
                        <w:color w:val="000000"/>
                        <w:lang w:eastAsia="ru-RU"/>
                      </w:rPr>
                    </w:pPr>
                    <w:r w:rsidRPr="00B96651">
                      <w:rPr>
                        <w:rFonts w:eastAsia="Times New Roman" w:cstheme="minorHAnsi"/>
                        <w:color w:val="000000"/>
                        <w:lang w:eastAsia="ru-RU"/>
                      </w:rPr>
                      <w:t>регуляции</w:t>
                    </w:r>
                  </w:p>
                  <w:p w:rsidR="00133D50" w:rsidRPr="00B96651" w:rsidRDefault="00133D50" w:rsidP="00B96651">
                    <w:pPr>
                      <w:shd w:val="clear" w:color="auto" w:fill="FFFFFF"/>
                      <w:spacing w:after="0" w:line="240" w:lineRule="auto"/>
                      <w:rPr>
                        <w:rFonts w:eastAsia="Times New Roman" w:cstheme="minorHAnsi"/>
                        <w:color w:val="000000"/>
                        <w:lang w:eastAsia="ru-RU"/>
                      </w:rPr>
                    </w:pPr>
                    <w:r w:rsidRPr="00B96651">
                      <w:rPr>
                        <w:rFonts w:eastAsia="Times New Roman" w:cstheme="minorHAnsi"/>
                        <w:color w:val="000000"/>
                        <w:lang w:eastAsia="ru-RU"/>
                      </w:rPr>
                      <w:t>деятельности</w:t>
                    </w:r>
                  </w:p>
                  <w:p w:rsidR="00133D50" w:rsidRPr="00B96651" w:rsidRDefault="00133D50" w:rsidP="00B96651">
                    <w:pPr>
                      <w:shd w:val="clear" w:color="auto" w:fill="FFFFFF"/>
                      <w:spacing w:after="0" w:line="240" w:lineRule="auto"/>
                      <w:rPr>
                        <w:rFonts w:eastAsia="Times New Roman" w:cstheme="minorHAnsi"/>
                        <w:color w:val="000000"/>
                        <w:lang w:eastAsia="ru-RU"/>
                      </w:rPr>
                    </w:pPr>
                    <w:r w:rsidRPr="00B96651">
                      <w:rPr>
                        <w:rFonts w:eastAsia="Times New Roman" w:cstheme="minorHAnsi"/>
                        <w:color w:val="000000"/>
                        <w:lang w:eastAsia="ru-RU"/>
                      </w:rPr>
                      <w:t>и</w:t>
                    </w:r>
                  </w:p>
                  <w:p w:rsidR="00133D50" w:rsidRPr="00B96651" w:rsidRDefault="00133D50" w:rsidP="00B96651">
                    <w:pPr>
                      <w:shd w:val="clear" w:color="auto" w:fill="FFFFFF"/>
                      <w:spacing w:after="0" w:line="240" w:lineRule="auto"/>
                      <w:rPr>
                        <w:rFonts w:eastAsia="Times New Roman" w:cstheme="minorHAnsi"/>
                        <w:color w:val="000000"/>
                        <w:lang w:eastAsia="ru-RU"/>
                      </w:rPr>
                    </w:pPr>
                    <w:r w:rsidRPr="00B96651">
                      <w:rPr>
                        <w:rFonts w:eastAsia="Times New Roman" w:cstheme="minorHAnsi"/>
                        <w:color w:val="000000"/>
                        <w:lang w:eastAsia="ru-RU"/>
                      </w:rPr>
                      <w:t>поведения</w:t>
                    </w:r>
                  </w:p>
                  <w:p w:rsidR="00133D50" w:rsidRPr="00B96651" w:rsidRDefault="00133D50" w:rsidP="00B96651"/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3" type="#_x0000_t32" style="position:absolute;left:5202;top:13994;width:1060;height:526;flip:x" o:connectortype="straight">
              <v:stroke endarrow="block"/>
            </v:shape>
            <v:shape id="_x0000_s1044" type="#_x0000_t32" style="position:absolute;left:6262;top:13994;width:673;height:526" o:connectortype="straight">
              <v:stroke endarrow="block"/>
            </v:shape>
            <v:shape id="_x0000_s1045" type="#_x0000_t32" style="position:absolute;left:3322;top:13913;width:2940;height:607;flip:x" o:connectortype="straight">
              <v:stroke endarrow="block"/>
            </v:shape>
            <v:shape id="_x0000_s1046" type="#_x0000_t32" style="position:absolute;left:6262;top:13994;width:2285;height:526" o:connectortype="straight">
              <v:stroke endarrow="block"/>
            </v:shape>
            <v:oval id="_x0000_s1064" style="position:absolute;left:3964;top:16247;width:2268;height:1239" fillcolor="#9bbb59 [3206]" strokecolor="#f2f2f2 [3041]" strokeweight="3pt">
              <v:shadow on="t" type="perspective" color="#4e6128 [1606]" opacity=".5" offset="1pt" offset2="-1pt"/>
              <v:textbox style="mso-next-textbox:#_x0000_s1064">
                <w:txbxContent>
                  <w:p w:rsidR="00133D50" w:rsidRPr="004E1F4F" w:rsidRDefault="00133D50" w:rsidP="00CF5CFD">
                    <w:pPr>
                      <w:spacing w:after="0" w:line="240" w:lineRule="auto"/>
                      <w:rPr>
                        <w:b/>
                        <w:sz w:val="20"/>
                        <w:szCs w:val="20"/>
                      </w:rPr>
                    </w:pPr>
                    <w:r w:rsidRPr="004E1F4F">
                      <w:rPr>
                        <w:b/>
                        <w:sz w:val="20"/>
                        <w:szCs w:val="20"/>
                      </w:rPr>
                      <w:t>Квест – игра по  развитию  коммуникативных  навыков  (2 класс)</w:t>
                    </w:r>
                  </w:p>
                </w:txbxContent>
              </v:textbox>
            </v:oval>
            <v:shape id="_x0000_s1065" type="#_x0000_t67" style="position:absolute;left:4918;top:15705;width:515;height:542">
              <v:textbox style="layout-flow:vertical-ideographic"/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110" type="#_x0000_t61" style="position:absolute;left:7147;top:16314;width:2320;height:1069" adj="-8490,18490">
              <v:textbox style="mso-next-textbox:#_x0000_s1110">
                <w:txbxContent>
                  <w:p w:rsidR="00133D50" w:rsidRDefault="00133D50">
                    <w:r w:rsidRPr="004E1F4F">
                      <w:rPr>
                        <w:rFonts w:ascii="Times New Roman" w:hAnsi="Times New Roman" w:cs="Times New Roman"/>
                        <w:color w:val="000000"/>
                      </w:rPr>
                      <w:t>одна из форм работы по развитию  коммуникативных универсальных действий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E4F91" w:rsidRDefault="003E4F91" w:rsidP="00CF5CF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5258A3" w:rsidRPr="00CD4186" w:rsidRDefault="0075577D" w:rsidP="0008443A">
      <w:pPr>
        <w:pStyle w:val="a3"/>
        <w:numPr>
          <w:ilvl w:val="1"/>
          <w:numId w:val="29"/>
        </w:num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D4186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Общая информация о</w:t>
      </w:r>
      <w:r w:rsidR="00B716B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программе «П</w:t>
      </w:r>
      <w:r w:rsidR="00CD4186" w:rsidRPr="00CD4186">
        <w:rPr>
          <w:rFonts w:ascii="Times New Roman" w:hAnsi="Times New Roman" w:cs="Times New Roman"/>
          <w:i/>
          <w:color w:val="000000"/>
          <w:sz w:val="28"/>
          <w:szCs w:val="28"/>
        </w:rPr>
        <w:t>сихокоррекционны</w:t>
      </w:r>
      <w:r w:rsidR="00B716B9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="00CD4186" w:rsidRPr="00CD41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заняти</w:t>
      </w:r>
      <w:r w:rsidR="00B716B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я» </w:t>
      </w:r>
      <w:r w:rsidR="00CD4186" w:rsidRPr="00CD41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МОУ «СОШ № 2 г. Юрюзань» </w:t>
      </w:r>
    </w:p>
    <w:p w:rsidR="00CD4186" w:rsidRPr="00CD4186" w:rsidRDefault="00CD4186" w:rsidP="00CD4186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58A3" w:rsidRPr="005258A3" w:rsidRDefault="00C96C44" w:rsidP="005258A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Включение </w:t>
      </w:r>
      <w:r w:rsidR="00B7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«П</w:t>
      </w:r>
      <w:r w:rsid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сихокоррекционны</w:t>
      </w:r>
      <w:r w:rsidR="00B7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</w:t>
      </w:r>
      <w:r w:rsidR="00B7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обязательного для всех, получающих образование по</w:t>
      </w:r>
      <w:r w:rsidR="00F60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адаптированной </w:t>
      </w:r>
      <w:r w:rsidR="00B71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общеобразовательной </w:t>
      </w:r>
      <w:r w:rsidR="00F60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программе НОО (</w:t>
      </w:r>
      <w:r w:rsidRP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7.1.</w:t>
      </w:r>
      <w:r w:rsidR="00F60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ценным</w:t>
      </w:r>
      <w:r w:rsidR="004E1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нововведением в содержании образования младших школьников указанной группы. Недостатки их саморегуляции, мыслительных операций, мотивационные искажения, эмоциональные проблемы, личностная незрелость, речевые трудности, а также многочисленные разнообразные нарушения и/или дефициты развития психофизических функций</w:t>
      </w:r>
      <w:r w:rsidR="005258A3" w:rsidRP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(неспецифические дисфункции), в значительной мере препятствуют формированию</w:t>
      </w:r>
      <w:r w:rsidR="004E1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58A3" w:rsidRPr="00525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учебной деятельности и достижению требуемых результатов образования.</w:t>
      </w:r>
    </w:p>
    <w:tbl>
      <w:tblPr>
        <w:tblStyle w:val="a5"/>
        <w:tblW w:w="9747" w:type="dxa"/>
        <w:tblLook w:val="04A0"/>
      </w:tblPr>
      <w:tblGrid>
        <w:gridCol w:w="2365"/>
        <w:gridCol w:w="7382"/>
      </w:tblGrid>
      <w:tr w:rsidR="00F4500E" w:rsidTr="0056263F">
        <w:tc>
          <w:tcPr>
            <w:tcW w:w="9747" w:type="dxa"/>
            <w:gridSpan w:val="2"/>
          </w:tcPr>
          <w:p w:rsidR="00F4500E" w:rsidRPr="00BF49B8" w:rsidRDefault="00F4500E" w:rsidP="005258A3">
            <w:pPr>
              <w:pStyle w:val="a4"/>
              <w:numPr>
                <w:ilvl w:val="0"/>
                <w:numId w:val="23"/>
              </w:numPr>
              <w:spacing w:after="0" w:afterAutospacing="0" w:line="360" w:lineRule="auto"/>
              <w:jc w:val="center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Общая информация о</w:t>
            </w:r>
            <w:r w:rsidR="004E1F4F">
              <w:rPr>
                <w:b/>
                <w:color w:val="000000"/>
                <w:sz w:val="27"/>
                <w:szCs w:val="27"/>
              </w:rPr>
              <w:t xml:space="preserve"> </w:t>
            </w:r>
            <w:r>
              <w:rPr>
                <w:b/>
                <w:color w:val="000000"/>
                <w:sz w:val="27"/>
                <w:szCs w:val="27"/>
              </w:rPr>
              <w:t>программе</w:t>
            </w:r>
          </w:p>
        </w:tc>
      </w:tr>
      <w:tr w:rsidR="00DF599C" w:rsidTr="00002BE8">
        <w:tc>
          <w:tcPr>
            <w:tcW w:w="2365" w:type="dxa"/>
          </w:tcPr>
          <w:p w:rsidR="00DF599C" w:rsidRPr="005258A3" w:rsidRDefault="00396167" w:rsidP="00F4500E">
            <w:pPr>
              <w:pStyle w:val="a4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7382" w:type="dxa"/>
          </w:tcPr>
          <w:p w:rsidR="00DF599C" w:rsidRPr="005258A3" w:rsidRDefault="00B716B9" w:rsidP="00B716B9">
            <w:pPr>
              <w:pStyle w:val="a4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«Психокоррекционные </w:t>
            </w:r>
            <w:r w:rsidR="005C0E18" w:rsidRPr="005258A3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занятия» </w:t>
            </w:r>
            <w:r w:rsidR="005C0E18" w:rsidRPr="005258A3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75577D" w:rsidTr="009237C0">
        <w:tc>
          <w:tcPr>
            <w:tcW w:w="2365" w:type="dxa"/>
          </w:tcPr>
          <w:p w:rsidR="0075577D" w:rsidRPr="005258A3" w:rsidRDefault="0075577D" w:rsidP="00573D96">
            <w:pPr>
              <w:pStyle w:val="a4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 xml:space="preserve">Разработчики программы </w:t>
            </w:r>
          </w:p>
        </w:tc>
        <w:tc>
          <w:tcPr>
            <w:tcW w:w="7382" w:type="dxa"/>
          </w:tcPr>
          <w:p w:rsidR="00DC7802" w:rsidRDefault="0075577D" w:rsidP="00DC7802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>Буренкова Ирина</w:t>
            </w:r>
            <w:r w:rsidR="004E1F4F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 xml:space="preserve">Михайловна </w:t>
            </w:r>
          </w:p>
          <w:p w:rsidR="0075577D" w:rsidRPr="005258A3" w:rsidRDefault="0075577D" w:rsidP="00DC7802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 xml:space="preserve"> педагог-психолог</w:t>
            </w:r>
            <w:r w:rsidR="00B716B9">
              <w:rPr>
                <w:color w:val="000000"/>
                <w:sz w:val="28"/>
                <w:szCs w:val="28"/>
              </w:rPr>
              <w:t xml:space="preserve"> 1-й квалификационной  категории</w:t>
            </w:r>
          </w:p>
        </w:tc>
      </w:tr>
      <w:tr w:rsidR="00396167" w:rsidTr="009237C0">
        <w:tc>
          <w:tcPr>
            <w:tcW w:w="2365" w:type="dxa"/>
          </w:tcPr>
          <w:p w:rsidR="00396167" w:rsidRPr="005258A3" w:rsidRDefault="00396167" w:rsidP="00573D96">
            <w:pPr>
              <w:pStyle w:val="a4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>Направленность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 xml:space="preserve">программы </w:t>
            </w:r>
          </w:p>
        </w:tc>
        <w:tc>
          <w:tcPr>
            <w:tcW w:w="7382" w:type="dxa"/>
          </w:tcPr>
          <w:p w:rsidR="00396167" w:rsidRPr="005258A3" w:rsidRDefault="00396167" w:rsidP="005258A3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 xml:space="preserve">Коррекционно-развивающая </w:t>
            </w:r>
          </w:p>
        </w:tc>
      </w:tr>
      <w:tr w:rsidR="00DF599C" w:rsidTr="009237C0">
        <w:tc>
          <w:tcPr>
            <w:tcW w:w="2365" w:type="dxa"/>
          </w:tcPr>
          <w:p w:rsidR="00DF599C" w:rsidRPr="005258A3" w:rsidRDefault="00DF599C" w:rsidP="00573D96">
            <w:pPr>
              <w:pStyle w:val="a4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>Название образовательной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7382" w:type="dxa"/>
          </w:tcPr>
          <w:p w:rsidR="00DF599C" w:rsidRPr="005258A3" w:rsidRDefault="00DF599C" w:rsidP="005258A3">
            <w:pPr>
              <w:pStyle w:val="a4"/>
              <w:spacing w:line="276" w:lineRule="auto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>Муниципальное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общеобразовательное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учреждение «Средняя школа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№2 г. Юрюзань»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Катав-Ивановского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муниципального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района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Челябинской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>области</w:t>
            </w:r>
          </w:p>
        </w:tc>
      </w:tr>
      <w:tr w:rsidR="00DF599C" w:rsidTr="009237C0">
        <w:tc>
          <w:tcPr>
            <w:tcW w:w="2365" w:type="dxa"/>
          </w:tcPr>
          <w:p w:rsidR="00DF599C" w:rsidRPr="005258A3" w:rsidRDefault="00DF599C" w:rsidP="00573D96">
            <w:pPr>
              <w:pStyle w:val="a4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 xml:space="preserve">Сайт </w:t>
            </w:r>
          </w:p>
        </w:tc>
        <w:tc>
          <w:tcPr>
            <w:tcW w:w="7382" w:type="dxa"/>
          </w:tcPr>
          <w:p w:rsidR="00DF599C" w:rsidRPr="005258A3" w:rsidRDefault="00F0180A" w:rsidP="005258A3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  <w:hyperlink r:id="rId8" w:history="1">
              <w:r w:rsidR="00BF49B8" w:rsidRPr="005258A3">
                <w:rPr>
                  <w:rStyle w:val="a7"/>
                  <w:sz w:val="28"/>
                  <w:szCs w:val="28"/>
                  <w:lang w:val="en-US"/>
                </w:rPr>
                <w:t>http</w:t>
              </w:r>
              <w:r w:rsidR="00BF49B8" w:rsidRPr="005258A3">
                <w:rPr>
                  <w:rStyle w:val="a7"/>
                  <w:sz w:val="28"/>
                  <w:szCs w:val="28"/>
                </w:rPr>
                <w:t>://7446s010.</w:t>
              </w:r>
              <w:proofErr w:type="spellStart"/>
              <w:r w:rsidR="00BF49B8" w:rsidRPr="005258A3">
                <w:rPr>
                  <w:rStyle w:val="a7"/>
                  <w:sz w:val="28"/>
                  <w:szCs w:val="28"/>
                  <w:lang w:val="en-US"/>
                </w:rPr>
                <w:t>edusite</w:t>
              </w:r>
              <w:proofErr w:type="spellEnd"/>
              <w:r w:rsidR="00BF49B8" w:rsidRPr="005258A3">
                <w:rPr>
                  <w:rStyle w:val="a7"/>
                  <w:sz w:val="28"/>
                  <w:szCs w:val="28"/>
                </w:rPr>
                <w:t>.</w:t>
              </w:r>
              <w:proofErr w:type="spellStart"/>
              <w:r w:rsidR="00BF49B8" w:rsidRPr="005258A3">
                <w:rPr>
                  <w:rStyle w:val="a7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DF599C" w:rsidTr="009237C0">
        <w:tc>
          <w:tcPr>
            <w:tcW w:w="2365" w:type="dxa"/>
          </w:tcPr>
          <w:p w:rsidR="00DF599C" w:rsidRPr="005258A3" w:rsidRDefault="00DF599C" w:rsidP="00573D96">
            <w:pPr>
              <w:pStyle w:val="a4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 xml:space="preserve">Телефон </w:t>
            </w:r>
          </w:p>
        </w:tc>
        <w:tc>
          <w:tcPr>
            <w:tcW w:w="7382" w:type="dxa"/>
          </w:tcPr>
          <w:p w:rsidR="00DF599C" w:rsidRPr="005258A3" w:rsidRDefault="00894EA0" w:rsidP="005258A3">
            <w:pPr>
              <w:pStyle w:val="a4"/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 w:rsidRPr="005258A3">
              <w:rPr>
                <w:color w:val="000000"/>
                <w:sz w:val="28"/>
                <w:szCs w:val="28"/>
                <w:lang w:val="en-US"/>
              </w:rPr>
              <w:t>8 (35147) 2-57-70</w:t>
            </w:r>
          </w:p>
        </w:tc>
      </w:tr>
      <w:tr w:rsidR="00DF599C" w:rsidTr="009237C0">
        <w:tc>
          <w:tcPr>
            <w:tcW w:w="2365" w:type="dxa"/>
          </w:tcPr>
          <w:p w:rsidR="00DF599C" w:rsidRPr="005258A3" w:rsidRDefault="00DF599C" w:rsidP="00573D96">
            <w:pPr>
              <w:pStyle w:val="a4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>Электронная почта</w:t>
            </w:r>
          </w:p>
        </w:tc>
        <w:tc>
          <w:tcPr>
            <w:tcW w:w="7382" w:type="dxa"/>
          </w:tcPr>
          <w:p w:rsidR="00DF599C" w:rsidRPr="005258A3" w:rsidRDefault="00BF49B8" w:rsidP="005258A3">
            <w:pPr>
              <w:pStyle w:val="a4"/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5258A3">
              <w:rPr>
                <w:color w:val="000000"/>
                <w:sz w:val="28"/>
                <w:szCs w:val="28"/>
                <w:lang w:val="en-US"/>
              </w:rPr>
              <w:t>Yuruzan</w:t>
            </w:r>
            <w:proofErr w:type="spellEnd"/>
            <w:r w:rsidRPr="005258A3">
              <w:rPr>
                <w:color w:val="000000"/>
                <w:sz w:val="28"/>
                <w:szCs w:val="28"/>
              </w:rPr>
              <w:t>2@</w:t>
            </w:r>
            <w:r w:rsidRPr="005258A3"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5258A3">
              <w:rPr>
                <w:color w:val="000000"/>
                <w:sz w:val="28"/>
                <w:szCs w:val="28"/>
              </w:rPr>
              <w:t>.</w:t>
            </w:r>
            <w:proofErr w:type="spellStart"/>
            <w:r w:rsidRPr="005258A3"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DF599C" w:rsidTr="009237C0">
        <w:tc>
          <w:tcPr>
            <w:tcW w:w="2365" w:type="dxa"/>
          </w:tcPr>
          <w:p w:rsidR="00DF599C" w:rsidRPr="005258A3" w:rsidRDefault="00C01B44" w:rsidP="00573D96">
            <w:pPr>
              <w:pStyle w:val="a4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>Директор школы:</w:t>
            </w:r>
          </w:p>
        </w:tc>
        <w:tc>
          <w:tcPr>
            <w:tcW w:w="7382" w:type="dxa"/>
          </w:tcPr>
          <w:p w:rsidR="00DF599C" w:rsidRPr="005258A3" w:rsidRDefault="00894EA0" w:rsidP="005258A3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>Давыдова Ольга</w:t>
            </w:r>
            <w:r w:rsidR="005C0E18" w:rsidRPr="005258A3">
              <w:rPr>
                <w:color w:val="000000"/>
                <w:sz w:val="28"/>
                <w:szCs w:val="28"/>
              </w:rPr>
              <w:t xml:space="preserve"> </w:t>
            </w:r>
            <w:r w:rsidRPr="005258A3">
              <w:rPr>
                <w:color w:val="000000"/>
                <w:sz w:val="28"/>
                <w:szCs w:val="28"/>
              </w:rPr>
              <w:t xml:space="preserve">Анатольевна </w:t>
            </w:r>
          </w:p>
        </w:tc>
      </w:tr>
      <w:tr w:rsidR="00F4500E" w:rsidTr="0056263F">
        <w:tc>
          <w:tcPr>
            <w:tcW w:w="9747" w:type="dxa"/>
            <w:gridSpan w:val="2"/>
          </w:tcPr>
          <w:p w:rsidR="00F4500E" w:rsidRPr="005258A3" w:rsidRDefault="00F4500E" w:rsidP="005258A3">
            <w:pPr>
              <w:pStyle w:val="a4"/>
              <w:numPr>
                <w:ilvl w:val="0"/>
                <w:numId w:val="23"/>
              </w:numPr>
              <w:spacing w:after="0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5258A3">
              <w:rPr>
                <w:b/>
                <w:color w:val="000000"/>
                <w:sz w:val="28"/>
                <w:szCs w:val="28"/>
              </w:rPr>
              <w:t>Целевая аудитория</w:t>
            </w:r>
          </w:p>
        </w:tc>
      </w:tr>
      <w:tr w:rsidR="00F4500E" w:rsidTr="009237C0">
        <w:tc>
          <w:tcPr>
            <w:tcW w:w="2365" w:type="dxa"/>
          </w:tcPr>
          <w:p w:rsidR="00F4500E" w:rsidRPr="005258A3" w:rsidRDefault="00F4500E" w:rsidP="00401BF0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258A3">
              <w:rPr>
                <w:color w:val="000000"/>
                <w:sz w:val="28"/>
                <w:szCs w:val="28"/>
              </w:rPr>
              <w:t>Целевая аудитория:</w:t>
            </w:r>
            <w:r w:rsidR="004E1F4F">
              <w:rPr>
                <w:color w:val="000000"/>
                <w:sz w:val="28"/>
                <w:szCs w:val="28"/>
              </w:rPr>
              <w:t xml:space="preserve"> </w:t>
            </w:r>
          </w:p>
          <w:p w:rsidR="00F4500E" w:rsidRPr="005258A3" w:rsidRDefault="00F4500E" w:rsidP="00401BF0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382" w:type="dxa"/>
          </w:tcPr>
          <w:p w:rsidR="00F4500E" w:rsidRPr="005258A3" w:rsidRDefault="00F4500E" w:rsidP="00401BF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58A3">
              <w:rPr>
                <w:rFonts w:ascii="Times New Roman" w:hAnsi="Times New Roman"/>
                <w:sz w:val="28"/>
                <w:szCs w:val="28"/>
              </w:rPr>
              <w:t>Обучающиеся с ограниченными возможностями</w:t>
            </w:r>
            <w:r w:rsidR="004E1F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58A3">
              <w:rPr>
                <w:rFonts w:ascii="Times New Roman" w:hAnsi="Times New Roman"/>
                <w:sz w:val="28"/>
                <w:szCs w:val="28"/>
              </w:rPr>
              <w:t>здоровья (задержанное психическое развитие, вариант</w:t>
            </w:r>
            <w:r w:rsidR="004E1F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58A3">
              <w:rPr>
                <w:rFonts w:ascii="Times New Roman" w:hAnsi="Times New Roman"/>
                <w:sz w:val="28"/>
                <w:szCs w:val="28"/>
              </w:rPr>
              <w:t>7.1)</w:t>
            </w:r>
          </w:p>
        </w:tc>
      </w:tr>
      <w:tr w:rsidR="00F4500E" w:rsidTr="009237C0">
        <w:tc>
          <w:tcPr>
            <w:tcW w:w="2365" w:type="dxa"/>
          </w:tcPr>
          <w:p w:rsidR="00F4500E" w:rsidRDefault="00F4500E" w:rsidP="00F603B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Социально-психологические особенности</w:t>
            </w:r>
            <w:r w:rsidR="004E1F4F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обучающихся с</w:t>
            </w:r>
            <w:r w:rsidR="004E1F4F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 xml:space="preserve">задержанным психическим развитием (вариант 7.1) </w:t>
            </w:r>
          </w:p>
          <w:p w:rsidR="00D639A2" w:rsidRDefault="00D639A2" w:rsidP="00F603B6">
            <w:pPr>
              <w:pStyle w:val="a4"/>
              <w:spacing w:line="360" w:lineRule="auto"/>
              <w:rPr>
                <w:color w:val="000000"/>
                <w:sz w:val="27"/>
                <w:szCs w:val="27"/>
              </w:rPr>
            </w:pPr>
          </w:p>
          <w:p w:rsidR="00D639A2" w:rsidRDefault="00D639A2" w:rsidP="00F603B6">
            <w:pPr>
              <w:pStyle w:val="a4"/>
              <w:spacing w:line="360" w:lineRule="auto"/>
              <w:rPr>
                <w:color w:val="000000"/>
                <w:sz w:val="27"/>
                <w:szCs w:val="27"/>
              </w:rPr>
            </w:pPr>
          </w:p>
          <w:p w:rsidR="00F603B6" w:rsidRDefault="00F603B6" w:rsidP="00F603B6">
            <w:pPr>
              <w:pStyle w:val="a4"/>
              <w:spacing w:line="360" w:lineRule="auto"/>
              <w:rPr>
                <w:color w:val="000000"/>
                <w:sz w:val="27"/>
                <w:szCs w:val="27"/>
              </w:rPr>
            </w:pPr>
          </w:p>
        </w:tc>
        <w:tc>
          <w:tcPr>
            <w:tcW w:w="7382" w:type="dxa"/>
          </w:tcPr>
          <w:p w:rsidR="00F4500E" w:rsidRPr="00A63E93" w:rsidRDefault="00F0180A" w:rsidP="00A63E93">
            <w:pPr>
              <w:pStyle w:val="a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</w:r>
            <w:r>
              <w:rPr>
                <w:sz w:val="27"/>
                <w:szCs w:val="27"/>
              </w:rPr>
              <w:pict>
                <v:group id="_x0000_s1098" editas="canvas" style="width:327.65pt;height:305.8pt;mso-position-horizontal-relative:char;mso-position-vertical-relative:line" coordorigin="2361,10523" coordsize="7882,7355">
                  <o:lock v:ext="edit" aspectratio="t"/>
                  <v:shape id="_x0000_s1099" type="#_x0000_t75" style="position:absolute;left:2361;top:10523;width:7882;height:7355" o:preferrelative="f">
                    <v:fill o:detectmouseclick="t"/>
                    <v:path o:extrusionok="t" o:connecttype="none"/>
                    <o:lock v:ext="edit" text="t"/>
                  </v:shape>
                  <v:roundrect id="_x0000_s1100" style="position:absolute;left:2361;top:10796;width:2824;height:2415" arcsize="10923f" fillcolor="#dbe5f1 [660]">
                    <v:textbox style="mso-next-textbox:#_x0000_s1100">
                      <w:txbxContent>
                        <w:p w:rsidR="00133D50" w:rsidRPr="000C603F" w:rsidRDefault="00133D50" w:rsidP="00F4500E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C603F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развитие мышления,  памяти,  внимания,  восприятия,  речи происходит  с отставанием</w:t>
                          </w:r>
                        </w:p>
                      </w:txbxContent>
                    </v:textbox>
                  </v:roundrect>
                  <v:roundrect id="_x0000_s1101" style="position:absolute;left:7319;top:10796;width:2688;height:2415" arcsize="10923f" fillcolor="#dbe5f1 [660]">
                    <v:textbox style="mso-next-textbox:#_x0000_s1101">
                      <w:txbxContent>
                        <w:p w:rsidR="00133D50" w:rsidRPr="000C603F" w:rsidRDefault="00133D50" w:rsidP="00F4500E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0C603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замедленное  формирование учебных  интересов  и мотивации к обучению </w:t>
                          </w:r>
                        </w:p>
                      </w:txbxContent>
                    </v:textbox>
                  </v:roundrect>
                  <v:shape id="_x0000_s1102" type="#_x0000_t32" style="position:absolute;left:6072;top:11722;width:1006;height:1871;flip:y" o:connectortype="straight">
                    <v:stroke endarrow="block"/>
                  </v:shape>
                  <v:shape id="_x0000_s1103" type="#_x0000_t32" style="position:absolute;left:5185;top:11722;width:887;height:1871;flip:x y" o:connectortype="straight">
                    <v:stroke endarrow="block"/>
                  </v:shape>
                  <v:roundrect id="_x0000_s1104" style="position:absolute;left:2361;top:14472;width:2824;height:3251" arcsize="10923f" fillcolor="#dbe5f1 [660]">
                    <v:textbox style="mso-next-textbox:#_x0000_s1104">
                      <w:txbxContent>
                        <w:p w:rsidR="00133D50" w:rsidRPr="00AE2EAE" w:rsidRDefault="00133D50" w:rsidP="00F4500E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AE2EA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слабо развитая произвольная сфера (умение  сосредоточиться, переключать внимание, усидчивость, умение удерживать задание)</w:t>
                          </w:r>
                        </w:p>
                      </w:txbxContent>
                    </v:textbox>
                  </v:roundrect>
                  <v:roundrect id="_x0000_s1105" style="position:absolute;left:7078;top:14472;width:3030;height:3153" arcsize="10076f" fillcolor="#dbe5f1 [660]">
                    <v:textbox style="mso-next-textbox:#_x0000_s1105">
                      <w:txbxContent>
                        <w:p w:rsidR="00F4639A" w:rsidRDefault="00133D50" w:rsidP="009333F8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0C603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часто отклонения в поведении: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0C603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возбудимость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,</w:t>
                          </w:r>
                        </w:p>
                        <w:p w:rsidR="00720FCA" w:rsidRDefault="00133D50" w:rsidP="009333F8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импульсивность, а</w:t>
                          </w:r>
                          <w:r w:rsidRPr="000C603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грессивность скованность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C603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пугливость; </w:t>
                          </w:r>
                        </w:p>
                        <w:p w:rsidR="00133D50" w:rsidRPr="000C603F" w:rsidRDefault="00133D50" w:rsidP="00934C24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0C603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проблемы в общении.</w:t>
                          </w:r>
                        </w:p>
                      </w:txbxContent>
                    </v:textbox>
                  </v:roundrect>
                  <v:shape id="_x0000_s1106" type="#_x0000_t32" style="position:absolute;left:6164;top:13966;width:914;height:2083" o:connectortype="straight">
                    <v:stroke endarrow="block"/>
                  </v:shape>
                  <v:shape id="_x0000_s1107" type="#_x0000_t32" style="position:absolute;left:5185;top:13966;width:979;height:2190;flip:x" o:connectortype="straight">
                    <v:stroke endarrow="block"/>
                  </v:shape>
                  <v:shape id="_x0000_s1108" type="#_x0000_t109" style="position:absolute;left:4462;top:13393;width:3404;height:573">
                    <v:textbox style="mso-next-textbox:#_x0000_s1108">
                      <w:txbxContent>
                        <w:p w:rsidR="00133D50" w:rsidRPr="00EE2EA4" w:rsidRDefault="00133D50" w:rsidP="00F4500E">
                          <w:pPr>
                            <w:jc w:val="center"/>
                            <w:rPr>
                              <w:b/>
                            </w:rPr>
                          </w:pPr>
                          <w:r w:rsidRPr="00EE2EA4">
                            <w:rPr>
                              <w:b/>
                            </w:rPr>
                            <w:t>ЗПР, вариант 7.1.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0C603F" w:rsidTr="009237C0">
        <w:tc>
          <w:tcPr>
            <w:tcW w:w="2365" w:type="dxa"/>
          </w:tcPr>
          <w:p w:rsidR="000C603F" w:rsidRDefault="000C603F" w:rsidP="00F603B6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Специфические образовательные потребности обучающихся</w:t>
            </w:r>
            <w:r w:rsidR="004E1F4F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с задержанным психическим развитием (вариант</w:t>
            </w:r>
            <w:r w:rsidR="004E1F4F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7.1)</w:t>
            </w:r>
          </w:p>
        </w:tc>
        <w:tc>
          <w:tcPr>
            <w:tcW w:w="7382" w:type="dxa"/>
          </w:tcPr>
          <w:p w:rsidR="000C603F" w:rsidRPr="0056263F" w:rsidRDefault="000C603F" w:rsidP="005626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6263F">
              <w:rPr>
                <w:rFonts w:ascii="Times New Roman" w:hAnsi="Times New Roman" w:cs="Times New Roman"/>
                <w:i/>
                <w:sz w:val="28"/>
                <w:szCs w:val="28"/>
              </w:rPr>
              <w:t>наглядно-действенный</w:t>
            </w: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 содержания образования;</w:t>
            </w:r>
          </w:p>
          <w:p w:rsidR="000C603F" w:rsidRPr="0056263F" w:rsidRDefault="000C603F" w:rsidP="005626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-специальное </w:t>
            </w:r>
            <w:r w:rsidRPr="005626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обучение «переносу» сформированных знаний и умений </w:t>
            </w: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в новые ситуации взаимодействия с действительностью;</w:t>
            </w:r>
          </w:p>
          <w:p w:rsidR="000C603F" w:rsidRPr="0056263F" w:rsidRDefault="004E1F4F" w:rsidP="005626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603F"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0C603F" w:rsidRPr="0056263F">
              <w:rPr>
                <w:rFonts w:ascii="Times New Roman" w:hAnsi="Times New Roman" w:cs="Times New Roman"/>
                <w:sz w:val="28"/>
                <w:szCs w:val="28"/>
              </w:rPr>
              <w:t>психокоррекционная</w:t>
            </w:r>
            <w:proofErr w:type="spellEnd"/>
            <w:r w:rsidR="000C603F"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помощь, направленная на </w:t>
            </w:r>
            <w:r w:rsidR="000C603F" w:rsidRPr="005626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формирование </w:t>
            </w:r>
            <w:proofErr w:type="gramStart"/>
            <w:r w:rsidR="000C603F" w:rsidRPr="0056263F">
              <w:rPr>
                <w:rFonts w:ascii="Times New Roman" w:hAnsi="Times New Roman" w:cs="Times New Roman"/>
                <w:i/>
                <w:sz w:val="28"/>
                <w:szCs w:val="28"/>
              </w:rPr>
              <w:t>произвольной</w:t>
            </w:r>
            <w:proofErr w:type="gramEnd"/>
            <w:r w:rsidR="000C603F"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603F" w:rsidRPr="0056263F">
              <w:rPr>
                <w:rFonts w:ascii="Times New Roman" w:hAnsi="Times New Roman" w:cs="Times New Roman"/>
                <w:i/>
                <w:sz w:val="28"/>
                <w:szCs w:val="28"/>
              </w:rPr>
              <w:t>саморегуляции</w:t>
            </w:r>
            <w:r w:rsidR="000C603F" w:rsidRPr="0056263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603F" w:rsidRPr="0056263F" w:rsidRDefault="000C603F" w:rsidP="005626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психокоррекционная</w:t>
            </w:r>
            <w:proofErr w:type="spellEnd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помощь, направленная на развитие </w:t>
            </w:r>
            <w:r w:rsidRPr="0056263F">
              <w:rPr>
                <w:rFonts w:ascii="Times New Roman" w:hAnsi="Times New Roman" w:cs="Times New Roman"/>
                <w:i/>
                <w:sz w:val="28"/>
                <w:szCs w:val="28"/>
              </w:rPr>
              <w:t>разных форм коммуникации</w:t>
            </w: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0C603F" w:rsidRDefault="000C603F" w:rsidP="005626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психокоррекционная</w:t>
            </w:r>
            <w:proofErr w:type="spellEnd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помощь, направленная на формирование </w:t>
            </w:r>
            <w:r w:rsidRPr="0056263F">
              <w:rPr>
                <w:rFonts w:ascii="Times New Roman" w:hAnsi="Times New Roman" w:cs="Times New Roman"/>
                <w:i/>
                <w:sz w:val="28"/>
                <w:szCs w:val="28"/>
              </w:rPr>
              <w:t>навыков социально одобряемого поведения</w:t>
            </w: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 максимально расширенных социальных контактов.</w:t>
            </w:r>
          </w:p>
          <w:p w:rsidR="00133D50" w:rsidRPr="0056263F" w:rsidRDefault="00133D50" w:rsidP="005626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03F" w:rsidTr="0056263F">
        <w:tc>
          <w:tcPr>
            <w:tcW w:w="9747" w:type="dxa"/>
            <w:gridSpan w:val="2"/>
          </w:tcPr>
          <w:p w:rsidR="000C603F" w:rsidRPr="0086373C" w:rsidRDefault="000C603F" w:rsidP="0086373C">
            <w:pPr>
              <w:pStyle w:val="a3"/>
              <w:numPr>
                <w:ilvl w:val="0"/>
                <w:numId w:val="2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373C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</w:tr>
      <w:tr w:rsidR="000C603F" w:rsidTr="003F259B">
        <w:tc>
          <w:tcPr>
            <w:tcW w:w="2365" w:type="dxa"/>
          </w:tcPr>
          <w:p w:rsidR="000C603F" w:rsidRDefault="000C603F" w:rsidP="0056263F">
            <w:pPr>
              <w:pStyle w:val="a4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Цель программы: </w:t>
            </w:r>
          </w:p>
        </w:tc>
        <w:tc>
          <w:tcPr>
            <w:tcW w:w="7382" w:type="dxa"/>
          </w:tcPr>
          <w:p w:rsidR="000C603F" w:rsidRPr="0056263F" w:rsidRDefault="005258A3" w:rsidP="0056263F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применени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разных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 взаимодействия с </w:t>
            </w:r>
            <w:proofErr w:type="gramStart"/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направленных на преодоление или ослабление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проблем в познавательном и эмоциональном </w:t>
            </w:r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развитии, гармонизацию личности и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межличностных отношений, коррекцию недостатков саморегуляции, формирование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25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учебной мотивации.</w:t>
            </w:r>
          </w:p>
        </w:tc>
      </w:tr>
      <w:tr w:rsidR="000C603F" w:rsidTr="003F259B">
        <w:tc>
          <w:tcPr>
            <w:tcW w:w="2365" w:type="dxa"/>
          </w:tcPr>
          <w:p w:rsidR="000C603F" w:rsidRDefault="000C603F" w:rsidP="00133D5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Задачи программы: </w:t>
            </w:r>
          </w:p>
        </w:tc>
        <w:tc>
          <w:tcPr>
            <w:tcW w:w="7382" w:type="dxa"/>
          </w:tcPr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− содействовать благополучной адаптации </w:t>
            </w:r>
            <w:proofErr w:type="gramStart"/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условиям школьного обучения;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позитивное эмоциональное отношение к учебной деятельности;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внимание, память, восприятие,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связную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речь,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мыслительную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деятельность;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совершенствовать познавательную деятельность как основу компенсации, коррекции и профилактики вторичных нарушений психологического развития;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−стимулировать познавательную активность, интерес к себе, окружающему предметному и социальному миру; 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−содействовать в освоении социально одобряемых норм поведения, противодействовать закреплению </w:t>
            </w:r>
            <w:proofErr w:type="spellStart"/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дезадаптивных</w:t>
            </w:r>
            <w:proofErr w:type="spellEnd"/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черт и отклонений в формировании личности;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−создать условия для освоения правил поведения в школе, развития интереса к себе, одноклассникам, учителю; 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осознанию новых социальных ролей (школьник, одноклассник);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содействовать развитию коммуникативных навыков,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умению работать в команде; 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умения распознавать и описывать свои чувства и чувства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содействовать развитию умения работать по правилам;</w:t>
            </w:r>
          </w:p>
          <w:p w:rsidR="005626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содействовать формированию позитивного отношения к своему «Я», адекватной самооценки и повышению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уверенности в себе;</w:t>
            </w:r>
          </w:p>
          <w:p w:rsidR="000C603F" w:rsidRPr="0056263F" w:rsidRDefault="0056263F" w:rsidP="0056263F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содействовать освоению социально одобряемых норм поведения.</w:t>
            </w:r>
          </w:p>
        </w:tc>
      </w:tr>
      <w:tr w:rsidR="000C603F" w:rsidTr="003F259B">
        <w:tc>
          <w:tcPr>
            <w:tcW w:w="2365" w:type="dxa"/>
          </w:tcPr>
          <w:p w:rsidR="000C603F" w:rsidRDefault="000C603F" w:rsidP="00133D5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Место программы в учебном плане и формы ее реализации:</w:t>
            </w:r>
          </w:p>
        </w:tc>
        <w:tc>
          <w:tcPr>
            <w:tcW w:w="7382" w:type="dxa"/>
          </w:tcPr>
          <w:p w:rsidR="000C603F" w:rsidRPr="0056263F" w:rsidRDefault="000C60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Программа </w:t>
            </w:r>
            <w:r w:rsidR="00720F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«Психокоррекционные занятия»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является обязательной частью</w:t>
            </w:r>
            <w:r w:rsidR="00720F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коррекционной  работы в рамках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внеурочной деятельности. </w:t>
            </w:r>
          </w:p>
          <w:p w:rsidR="000C603F" w:rsidRPr="0056263F" w:rsidRDefault="000C60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Коррекционный курс рассчитан на четыре года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39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бучения, разработан </w:t>
            </w:r>
            <w:proofErr w:type="gramStart"/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обучающихся с 1-го по 4-й класс.</w:t>
            </w:r>
          </w:p>
          <w:p w:rsidR="000C603F" w:rsidRPr="0056263F" w:rsidRDefault="000C60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для 1 класса – 99 часов;</w:t>
            </w:r>
          </w:p>
          <w:p w:rsidR="000C603F" w:rsidRPr="0056263F" w:rsidRDefault="000C60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для 2 класса – 102 часа;</w:t>
            </w:r>
          </w:p>
          <w:p w:rsidR="000C603F" w:rsidRPr="0056263F" w:rsidRDefault="000C60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для 3 класса – 102 часа;</w:t>
            </w:r>
          </w:p>
          <w:p w:rsidR="000C603F" w:rsidRPr="0056263F" w:rsidRDefault="000C603F" w:rsidP="0056263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для 4 класса – 102 часа.</w:t>
            </w:r>
          </w:p>
          <w:p w:rsidR="000C603F" w:rsidRPr="0056263F" w:rsidRDefault="000C603F" w:rsidP="00002BE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предполагает проведение 3-х занятий (часов) в неделю вне сетки обязательных учебных часов. Оптимальная численность</w:t>
            </w:r>
            <w:r w:rsidR="00654E01"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группы 5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-8 человек.</w:t>
            </w:r>
          </w:p>
          <w:p w:rsidR="000C603F" w:rsidRPr="0056263F" w:rsidRDefault="000C603F" w:rsidP="00002BE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Продолжительность </w:t>
            </w:r>
            <w:proofErr w:type="spellStart"/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психокоррекционных</w:t>
            </w:r>
            <w:proofErr w:type="spellEnd"/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занятий не превышает 35-40 минут. </w:t>
            </w:r>
            <w:r w:rsidRPr="001C1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направлены на коррекцию индивидуальных недостатков детей с задержкой психического развития, согласно рекомендациям ТПМПК.</w:t>
            </w:r>
            <w:r w:rsidR="004E1F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603F" w:rsidTr="003F259B">
        <w:tc>
          <w:tcPr>
            <w:tcW w:w="2365" w:type="dxa"/>
          </w:tcPr>
          <w:p w:rsidR="000C603F" w:rsidRDefault="000C603F" w:rsidP="00133D5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Нормативно-правовое обеспечение программы </w:t>
            </w:r>
          </w:p>
        </w:tc>
        <w:tc>
          <w:tcPr>
            <w:tcW w:w="7382" w:type="dxa"/>
          </w:tcPr>
          <w:p w:rsidR="000C603F" w:rsidRPr="0056263F" w:rsidRDefault="000C603F" w:rsidP="005626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Программа разработана в соответствии</w:t>
            </w:r>
            <w:r w:rsidR="00720F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20FC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C603F" w:rsidRPr="0056263F" w:rsidRDefault="00720FCA" w:rsidP="0056263F">
            <w:pPr>
              <w:pStyle w:val="a3"/>
              <w:numPr>
                <w:ilvl w:val="0"/>
                <w:numId w:val="10"/>
              </w:numPr>
              <w:spacing w:line="360" w:lineRule="auto"/>
              <w:ind w:left="18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="000C603F"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ждународной «Конвенцией о правах ребенка»; </w:t>
            </w:r>
          </w:p>
          <w:p w:rsidR="000C603F" w:rsidRPr="0056263F" w:rsidRDefault="000C603F" w:rsidP="0056263F">
            <w:pPr>
              <w:pStyle w:val="a3"/>
              <w:numPr>
                <w:ilvl w:val="0"/>
                <w:numId w:val="10"/>
              </w:numPr>
              <w:spacing w:line="360" w:lineRule="auto"/>
              <w:ind w:left="18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требованиями Закона РФ "Об образовании в Российской Федерации" № 273-ФЗ;</w:t>
            </w:r>
          </w:p>
          <w:p w:rsidR="000C603F" w:rsidRPr="0056263F" w:rsidRDefault="000C603F" w:rsidP="0056263F">
            <w:pPr>
              <w:pStyle w:val="a3"/>
              <w:numPr>
                <w:ilvl w:val="0"/>
                <w:numId w:val="10"/>
              </w:numPr>
              <w:spacing w:line="360" w:lineRule="auto"/>
              <w:ind w:left="18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Федеральным законом от 29.12.2012 №273-ФЗ «Об образовании в Российской Федерации» (далее – Федеральный закон «Об образовании в Российской Федерации»);</w:t>
            </w:r>
          </w:p>
          <w:p w:rsidR="000C603F" w:rsidRPr="0056263F" w:rsidRDefault="00720FCA" w:rsidP="00720FCA">
            <w:pPr>
              <w:pStyle w:val="a3"/>
              <w:numPr>
                <w:ilvl w:val="0"/>
                <w:numId w:val="10"/>
              </w:numPr>
              <w:spacing w:line="360" w:lineRule="auto"/>
              <w:ind w:left="18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требованиями </w:t>
            </w:r>
            <w:r w:rsidR="000C603F"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Федерального государственного </w:t>
            </w:r>
            <w:r w:rsidR="000C603F" w:rsidRPr="00562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образовательного стандарта начального общего образования (утверждён приказом Министерства образования и науки Российской Федерации от «6» октября 2009 г. № 373, зарегистрирован Минюст № 17785 от 22 .12. 2009); </w:t>
            </w:r>
          </w:p>
          <w:p w:rsidR="00720FCA" w:rsidRDefault="000C603F" w:rsidP="00720FCA">
            <w:pPr>
              <w:pStyle w:val="a3"/>
              <w:numPr>
                <w:ilvl w:val="0"/>
                <w:numId w:val="10"/>
              </w:numPr>
              <w:spacing w:line="360" w:lineRule="auto"/>
              <w:ind w:left="18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0FCA">
              <w:rPr>
                <w:rFonts w:ascii="Times New Roman" w:hAnsi="Times New Roman" w:cs="Times New Roman"/>
                <w:sz w:val="28"/>
                <w:szCs w:val="28"/>
              </w:rPr>
              <w:t>Приказом Министерства образования и науки Российской Федерации от 19 декабря 2014 г. N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здоровья;</w:t>
            </w:r>
          </w:p>
          <w:p w:rsidR="00720FCA" w:rsidRPr="00720FCA" w:rsidRDefault="00720FCA" w:rsidP="00720FCA">
            <w:pPr>
              <w:pStyle w:val="a3"/>
              <w:numPr>
                <w:ilvl w:val="0"/>
                <w:numId w:val="10"/>
              </w:numPr>
              <w:spacing w:line="360" w:lineRule="auto"/>
              <w:ind w:left="18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Примерной</w:t>
            </w:r>
            <w:r w:rsidRPr="00720F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адаптированной</w:t>
            </w:r>
            <w:r w:rsidRPr="00720F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  <w:r w:rsidRPr="00720FCA">
              <w:rPr>
                <w:rFonts w:ascii="Times New Roman" w:hAnsi="Times New Roman" w:cs="Times New Roman"/>
                <w:sz w:val="28"/>
                <w:szCs w:val="28"/>
              </w:rPr>
              <w:t xml:space="preserve"> обще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r w:rsidRPr="00720F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программой</w:t>
            </w:r>
            <w:r w:rsidRPr="00720FCA"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начального общего образования обучающихся с задержкой психического развития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20FCA">
              <w:rPr>
                <w:rFonts w:ascii="Times New Roman" w:hAnsi="Times New Roman" w:cs="Times New Roman"/>
                <w:sz w:val="28"/>
                <w:szCs w:val="28"/>
              </w:rPr>
              <w:t>одобрена решением федерального учебно-методического объединения по общему образованию (протокол от 22 декабря 2015 г. № 4/15)</w:t>
            </w:r>
            <w:proofErr w:type="gramEnd"/>
          </w:p>
          <w:p w:rsidR="000C603F" w:rsidRPr="0056263F" w:rsidRDefault="000C603F" w:rsidP="0056263F">
            <w:pPr>
              <w:pStyle w:val="a3"/>
              <w:numPr>
                <w:ilvl w:val="0"/>
                <w:numId w:val="10"/>
              </w:numPr>
              <w:spacing w:line="360" w:lineRule="auto"/>
              <w:ind w:left="18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2.4.2.3286-15 "Санитарно-эпидемиологические требования к условиям и организации обучения и воспитания в организациях, </w:t>
            </w:r>
            <w:proofErr w:type="spellStart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осуществдяющих</w:t>
            </w:r>
            <w:proofErr w:type="spellEnd"/>
            <w:r w:rsidRPr="0056263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образовательную деятельность по адаптированным основным общеобразовательным программам для обучающихся с ограниченными возможностями здоровья»»; </w:t>
            </w:r>
            <w:proofErr w:type="gramEnd"/>
          </w:p>
          <w:p w:rsidR="000C603F" w:rsidRPr="0056263F" w:rsidRDefault="000C603F" w:rsidP="0056263F">
            <w:pPr>
              <w:pStyle w:val="a3"/>
              <w:numPr>
                <w:ilvl w:val="0"/>
                <w:numId w:val="10"/>
              </w:numPr>
              <w:spacing w:line="360" w:lineRule="auto"/>
              <w:ind w:left="18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hAnsi="Times New Roman" w:cs="Times New Roman"/>
                <w:sz w:val="28"/>
                <w:szCs w:val="28"/>
              </w:rPr>
              <w:t>Уставом образовательной организации (МОУ «СОШ №2 г. Юрюзань») и ее локальными нормативными актами.</w:t>
            </w:r>
          </w:p>
        </w:tc>
      </w:tr>
      <w:tr w:rsidR="000C603F" w:rsidTr="003F259B">
        <w:tc>
          <w:tcPr>
            <w:tcW w:w="2365" w:type="dxa"/>
          </w:tcPr>
          <w:p w:rsidR="000C603F" w:rsidRDefault="000C603F" w:rsidP="00133D5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lastRenderedPageBreak/>
              <w:t>Теоретик</w:t>
            </w:r>
            <w:proofErr w:type="gramStart"/>
            <w:r>
              <w:rPr>
                <w:color w:val="000000"/>
                <w:sz w:val="27"/>
                <w:szCs w:val="27"/>
              </w:rPr>
              <w:t>о</w:t>
            </w:r>
            <w:proofErr w:type="spellEnd"/>
            <w:r>
              <w:rPr>
                <w:color w:val="000000"/>
                <w:sz w:val="27"/>
                <w:szCs w:val="27"/>
              </w:rPr>
              <w:t>-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методологическое основание </w:t>
            </w:r>
            <w:r>
              <w:rPr>
                <w:color w:val="000000"/>
                <w:sz w:val="27"/>
                <w:szCs w:val="27"/>
              </w:rPr>
              <w:lastRenderedPageBreak/>
              <w:t>программы</w:t>
            </w:r>
          </w:p>
        </w:tc>
        <w:tc>
          <w:tcPr>
            <w:tcW w:w="7382" w:type="dxa"/>
          </w:tcPr>
          <w:p w:rsidR="000C603F" w:rsidRPr="0056263F" w:rsidRDefault="00584355" w:rsidP="0056263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т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руды</w:t>
            </w:r>
            <w:r w:rsidR="000C603F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Л.С. </w:t>
            </w:r>
            <w:proofErr w:type="spellStart"/>
            <w:r w:rsidR="000C603F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Выготского</w:t>
            </w:r>
            <w:proofErr w:type="spellEnd"/>
            <w:r w:rsidR="000C603F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0C603F"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С.Л. Рубинштейна, А.Н. Леонтьева, Б.Г. Ананьева, В.Н. Мясищева и других </w:t>
            </w:r>
            <w:r w:rsidR="000C603F"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отечественных психологов, которые рассматривали общение как важное условие психического развития ученика, его социализации и индивидуализации, формирования личности;</w:t>
            </w:r>
          </w:p>
          <w:p w:rsidR="000C603F" w:rsidRDefault="00584355" w:rsidP="0056263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п</w:t>
            </w:r>
            <w:r w:rsidR="000C603F"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оложение А.Н. Леонтьева о принципе 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динства сознания и деятельности;</w:t>
            </w:r>
          </w:p>
          <w:p w:rsidR="000C603F" w:rsidRPr="0056263F" w:rsidRDefault="000C603F" w:rsidP="00584355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идеи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П. Я. Гальперина, В. В. Давыдова, </w:t>
            </w:r>
            <w:r w:rsid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Г. </w:t>
            </w:r>
            <w:proofErr w:type="spellStart"/>
            <w:r w:rsid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Асмолова</w:t>
            </w:r>
            <w:proofErr w:type="spellEnd"/>
            <w:r w:rsid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В. В.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Рубцова о 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том, что развитие личности в системе образования обеспечивается</w:t>
            </w:r>
            <w:r w:rsidR="009D1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прежде всего</w:t>
            </w:r>
            <w:r w:rsidR="009D1A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562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формированием универсальных учебных действий (УУД), выступающих в качестве основы образовательного и воспитательного процесса.</w:t>
            </w:r>
          </w:p>
        </w:tc>
      </w:tr>
      <w:tr w:rsidR="00584355" w:rsidTr="003F259B">
        <w:tc>
          <w:tcPr>
            <w:tcW w:w="2365" w:type="dxa"/>
          </w:tcPr>
          <w:p w:rsidR="00584355" w:rsidRDefault="00584355" w:rsidP="00133D50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lastRenderedPageBreak/>
              <w:t>Учебно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- методическое обеспечение программы</w:t>
            </w:r>
          </w:p>
          <w:p w:rsidR="00584355" w:rsidRDefault="00584355" w:rsidP="0056263F">
            <w:pPr>
              <w:pStyle w:val="a4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7382" w:type="dxa"/>
          </w:tcPr>
          <w:p w:rsidR="00584355" w:rsidRDefault="00584355" w:rsidP="0058435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11B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Диагностическое обеспечение: </w:t>
            </w:r>
          </w:p>
          <w:p w:rsidR="00911BF0" w:rsidRDefault="00911BF0" w:rsidP="0058435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911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диагностический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1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 Семаго</w:t>
            </w:r>
            <w:r w:rsidR="00133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Н.Я., Семаго М.М.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; </w:t>
            </w:r>
          </w:p>
          <w:p w:rsidR="00911BF0" w:rsidRDefault="00911BF0" w:rsidP="0058435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диагностико-прогностический</w:t>
            </w:r>
            <w:proofErr w:type="spellEnd"/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скрини</w:t>
            </w:r>
            <w:r w:rsidR="00720F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на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начальных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этапах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обучения Е.А.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Екжановой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="00644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97729" w:rsidRPr="00097729" w:rsidRDefault="00097729" w:rsidP="0058435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</w:t>
            </w: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тандартизированная методика для определения уровня умственного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развития младшего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школьника Э.Ф.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Замбацявичене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911BF0" w:rsidRDefault="00584355" w:rsidP="00911BF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911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нкета для определения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школьной мотивации </w:t>
            </w:r>
            <w:proofErr w:type="gramStart"/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начальной школы Н.Г. </w:t>
            </w:r>
            <w:proofErr w:type="spellStart"/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Лускановой</w:t>
            </w:r>
            <w:proofErr w:type="spellEnd"/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="00911BF0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11BF0" w:rsidRPr="00584355" w:rsidRDefault="00911BF0" w:rsidP="00911BF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нкета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«Определение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состояния психологического</w:t>
            </w:r>
          </w:p>
          <w:p w:rsidR="00911BF0" w:rsidRDefault="00911BF0" w:rsidP="00911BF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лимата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классе»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Федоренко Л.Г.</w:t>
            </w:r>
          </w:p>
          <w:p w:rsidR="00584355" w:rsidRPr="00584355" w:rsidRDefault="00911BF0" w:rsidP="0058435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роективная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«Дерево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человечками»</w:t>
            </w:r>
          </w:p>
          <w:p w:rsidR="00584355" w:rsidRDefault="00584355" w:rsidP="0058435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Л.П. Пономаренко</w:t>
            </w:r>
            <w:r w:rsidR="00911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</w:p>
          <w:p w:rsidR="00584355" w:rsidRDefault="00911BF0" w:rsidP="00911BF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кспертный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4355" w:rsidRPr="005843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педагога)</w:t>
            </w:r>
          </w:p>
          <w:p w:rsidR="00097729" w:rsidRP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Методические пособия для учителя: </w:t>
            </w:r>
          </w:p>
          <w:p w:rsidR="00097729" w:rsidRP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Аржакаева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Т.А.,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Вачков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И.В., Попова А.Х.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Психологическая азбука. Программа развивающих занятий </w:t>
            </w: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 1-м классе. — 3-е изд.- М.: Генезис, 2014 — 136 </w:t>
            </w:r>
            <w:proofErr w:type="gram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97729" w:rsidRP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Аржакаева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Т.А.,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Вачков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И.В., Попова А.Х. Психологическая азбука. Программа развивающих занятий во 2-м классе. — 2-е изд.- М.: Генезис, 2014 — 136 </w:t>
            </w:r>
            <w:proofErr w:type="gram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97729" w:rsidRP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Аржакаева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Т.А.,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Вачков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И.В., Попова А.Х. Психологическая азбука. Программа развивающих занятий в 3-м классе. — 2-е изд.- М.: Генезис</w:t>
            </w:r>
            <w:r w:rsidRPr="0009772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2014 — 144 </w:t>
            </w:r>
            <w:proofErr w:type="gramStart"/>
            <w:r w:rsidRPr="0009772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</w:t>
            </w:r>
            <w:proofErr w:type="gramEnd"/>
            <w:r w:rsidRPr="0009772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097729" w:rsidRP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Аржакаева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Т.А.,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Вачков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И.В., Попова А.Х. Психологическая азбука. Программа развивающих занятий в 4-м классе.- 2-е изд. — М.: Генезис, 2014 — 128 </w:t>
            </w:r>
            <w:proofErr w:type="gram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97729" w:rsidRP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Хухлаева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О.В. Тропинка к своему Я: уроки психологии в начальной школе (1-4).- 8-е изд.- М.: Генезис, 2017.- 312 </w:t>
            </w:r>
            <w:proofErr w:type="gram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97729" w:rsidRP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Локалова</w:t>
            </w:r>
            <w:proofErr w:type="spell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Н.П. 120 уроков психологического развития</w:t>
            </w:r>
          </w:p>
          <w:p w:rsidR="00097729" w:rsidRP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младших школьников (Психологическая программа развития когнитивной сферы учащихся I-IV классов). - М.: «Ось-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89», 2006</w:t>
            </w:r>
          </w:p>
          <w:p w:rsidR="00097729" w:rsidRDefault="00097729" w:rsidP="0009772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Князева Т. Н. Я учусь учиться. Психологический курс развивающих занятий для младших школьников. – М.: АРКТИ. – 216 </w:t>
            </w:r>
            <w:proofErr w:type="gram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- (</w:t>
            </w:r>
            <w:proofErr w:type="gramStart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</w:t>
            </w:r>
            <w:proofErr w:type="gramEnd"/>
            <w:r w:rsidRPr="000977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психолога-практика).</w:t>
            </w:r>
          </w:p>
        </w:tc>
      </w:tr>
      <w:tr w:rsidR="00FE404D" w:rsidTr="003F259B">
        <w:tc>
          <w:tcPr>
            <w:tcW w:w="2365" w:type="dxa"/>
          </w:tcPr>
          <w:p w:rsidR="00FE404D" w:rsidRPr="00FE404D" w:rsidRDefault="00FE404D" w:rsidP="00FE404D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Материально – техническое обеспечение </w:t>
            </w:r>
          </w:p>
          <w:p w:rsidR="00FE404D" w:rsidRPr="00FE404D" w:rsidRDefault="00FE404D" w:rsidP="00FE404D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7382" w:type="dxa"/>
          </w:tcPr>
          <w:p w:rsidR="00FE404D" w:rsidRPr="00FE404D" w:rsidRDefault="00FE404D" w:rsidP="00A9220F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Занятия проводятся в отдельном помещении. В случае работы с группой имеются столы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стулья, которые можно передвигать в зависимости от задач 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нятия и характера взаимодействия детей (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индивидуальная работа, </w:t>
            </w:r>
            <w:proofErr w:type="spellStart"/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диадное</w:t>
            </w:r>
            <w:proofErr w:type="spellEnd"/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взаимодействие, работа в тройках/четверках,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между командами). Такая пространственная организация позволяет гибко 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работы и даёт возможность каждому ученику чувствовать себя включенными в игровой</w:t>
            </w:r>
            <w:r w:rsidR="00A922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процесс.</w:t>
            </w:r>
          </w:p>
          <w:p w:rsidR="00FE404D" w:rsidRPr="00FE404D" w:rsidRDefault="00FE404D" w:rsidP="00D379A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проведения занятий используются: доска, цветные 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карандаши (фломастеры), краски,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листы бумаги в дост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аточном количестве (формата 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центр, музыкальные записи,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4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разнообразные игрушки, мяч, ножницы, клей.</w:t>
            </w:r>
          </w:p>
        </w:tc>
      </w:tr>
      <w:tr w:rsidR="00FE404D" w:rsidTr="003F259B">
        <w:tc>
          <w:tcPr>
            <w:tcW w:w="2365" w:type="dxa"/>
          </w:tcPr>
          <w:p w:rsidR="00FE404D" w:rsidRPr="00D379AA" w:rsidRDefault="00FE404D" w:rsidP="00D379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79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Требования к специалистам</w:t>
            </w:r>
            <w:r w:rsidR="00D379AA" w:rsidRPr="00D379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379AA" w:rsidRPr="00D379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задействованным в реализации программы </w:t>
            </w:r>
          </w:p>
        </w:tc>
        <w:tc>
          <w:tcPr>
            <w:tcW w:w="7382" w:type="dxa"/>
          </w:tcPr>
          <w:p w:rsidR="00FE404D" w:rsidRPr="00D379AA" w:rsidRDefault="005916D0" w:rsidP="00D379A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Обязательное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прохождение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специалистами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курсов профессиональной переподготовки или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повышения квалификации по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работе с детьми</w:t>
            </w:r>
            <w:r w:rsidR="004E1F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ограниченными возможностями здоровья, поскольку педагогические работники должны иметь четкое представление об особенностях </w:t>
            </w:r>
            <w:proofErr w:type="spellStart"/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психо-речевого</w:t>
            </w:r>
            <w:proofErr w:type="spellEnd"/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физического развития учащихся с ЗПР (</w:t>
            </w:r>
            <w:r w:rsid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вариант </w:t>
            </w:r>
            <w:r w:rsidRPr="00D379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7.1) , коррекционных методиках, технологиях и приемах коррекционно-развивающей работы.</w:t>
            </w:r>
          </w:p>
        </w:tc>
      </w:tr>
      <w:tr w:rsidR="000C603F" w:rsidTr="003F259B">
        <w:tc>
          <w:tcPr>
            <w:tcW w:w="2365" w:type="dxa"/>
          </w:tcPr>
          <w:p w:rsidR="000C603F" w:rsidRDefault="00985B6B" w:rsidP="00133D50">
            <w:pPr>
              <w:pStyle w:val="a4"/>
              <w:spacing w:line="36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Основные этапы</w:t>
            </w:r>
            <w:r w:rsidR="000C603F">
              <w:rPr>
                <w:color w:val="000000"/>
                <w:sz w:val="27"/>
                <w:szCs w:val="27"/>
              </w:rPr>
              <w:t xml:space="preserve"> реализации программы</w:t>
            </w:r>
          </w:p>
          <w:p w:rsidR="000C603F" w:rsidRDefault="000C603F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985B6B" w:rsidRDefault="00985B6B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985B6B" w:rsidRDefault="00985B6B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985B6B" w:rsidRDefault="00985B6B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985B6B" w:rsidRDefault="00985B6B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985B6B" w:rsidRDefault="00985B6B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985B6B" w:rsidRDefault="00985B6B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985B6B" w:rsidRDefault="00985B6B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25057E" w:rsidRDefault="0025057E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25057E" w:rsidRDefault="0025057E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  <w:p w:rsidR="00002BE8" w:rsidRDefault="00002BE8" w:rsidP="00C42E1D">
            <w:pPr>
              <w:pStyle w:val="a4"/>
              <w:rPr>
                <w:color w:val="000000"/>
                <w:sz w:val="27"/>
                <w:szCs w:val="27"/>
              </w:rPr>
            </w:pPr>
          </w:p>
        </w:tc>
        <w:tc>
          <w:tcPr>
            <w:tcW w:w="7382" w:type="dxa"/>
          </w:tcPr>
          <w:p w:rsidR="000C603F" w:rsidRPr="0051034D" w:rsidRDefault="00F0180A" w:rsidP="00BF49B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 w:rsidR="00A9220F">
              <w:rPr>
                <w:rFonts w:ascii="Times New Roman" w:hAnsi="Times New Roman" w:cs="Times New Roman"/>
                <w:sz w:val="26"/>
                <w:szCs w:val="26"/>
              </w:rPr>
              <w:pict>
                <v:group id="_x0000_s1112" editas="canvas" style="width:357.75pt;height:366.65pt;mso-position-horizontal-relative:char;mso-position-vertical-relative:line" coordorigin="2361,4655" coordsize="7200,7379">
                  <o:lock v:ext="edit" aspectratio="t"/>
                  <v:shape id="_x0000_s1111" type="#_x0000_t75" style="position:absolute;left:2361;top:4655;width:7200;height:7379" o:preferrelative="f">
                    <v:fill o:detectmouseclick="t"/>
                    <v:path o:extrusionok="t" o:connecttype="none"/>
                    <o:lock v:ext="edit" text="t"/>
                  </v:shape>
                  <v:roundrect id="_x0000_s1113" style="position:absolute;left:2361;top:5012;width:2236;height:1415" arcsize="10923f">
                    <v:textbox style="mso-next-textbox:#_x0000_s1113">
                      <w:txbxContent>
                        <w:p w:rsidR="00133D50" w:rsidRPr="00720FCA" w:rsidRDefault="00133D50" w:rsidP="000F3A56">
                          <w:pPr>
                            <w:pStyle w:val="a3"/>
                            <w:ind w:left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  <w:p w:rsidR="00133D50" w:rsidRPr="00720FCA" w:rsidRDefault="00133D50" w:rsidP="00DB79B7">
                          <w:pPr>
                            <w:pStyle w:val="a3"/>
                            <w:ind w:left="0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720FCA">
                            <w:rPr>
                              <w:rFonts w:ascii="Times New Roman" w:hAnsi="Times New Roman" w:cs="Times New Roman"/>
                              <w:b/>
                            </w:rPr>
                            <w:t>Диагностический</w:t>
                          </w:r>
                        </w:p>
                        <w:p w:rsidR="00133D50" w:rsidRPr="00720FCA" w:rsidRDefault="00133D50" w:rsidP="00DB79B7">
                          <w:pPr>
                            <w:pStyle w:val="a3"/>
                            <w:ind w:left="0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720FCA">
                            <w:rPr>
                              <w:rFonts w:ascii="Times New Roman" w:hAnsi="Times New Roman" w:cs="Times New Roman"/>
                              <w:b/>
                            </w:rPr>
                            <w:t>этап</w:t>
                          </w:r>
                        </w:p>
                      </w:txbxContent>
                    </v:textbox>
                  </v:roundrect>
                  <v:roundrect id="_x0000_s1114" style="position:absolute;left:2361;top:6835;width:2321;height:1378" arcsize="10923f">
                    <v:textbox style="mso-next-textbox:#_x0000_s1114">
                      <w:txbxContent>
                        <w:p w:rsidR="00133D50" w:rsidRPr="00720FCA" w:rsidRDefault="00133D50" w:rsidP="00DB79B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720FCA">
                            <w:rPr>
                              <w:rFonts w:ascii="Times New Roman" w:hAnsi="Times New Roman" w:cs="Times New Roman"/>
                              <w:b/>
                            </w:rPr>
                            <w:t>Организационный этап</w:t>
                          </w:r>
                        </w:p>
                      </w:txbxContent>
                    </v:textbox>
                  </v:roundrect>
                  <v:roundrect id="_x0000_s1115" style="position:absolute;left:2361;top:8567;width:2123;height:1213" arcsize="10923f">
                    <v:textbox style="mso-next-textbox:#_x0000_s1115">
                      <w:txbxContent>
                        <w:p w:rsidR="00133D50" w:rsidRPr="00720FCA" w:rsidRDefault="00133D50" w:rsidP="00DB79B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720FCA">
                            <w:rPr>
                              <w:rFonts w:ascii="Times New Roman" w:hAnsi="Times New Roman" w:cs="Times New Roman"/>
                              <w:b/>
                            </w:rPr>
                            <w:t>Этап реализации</w:t>
                          </w:r>
                        </w:p>
                      </w:txbxContent>
                    </v:textbox>
                  </v:roundrect>
                  <v:roundrect id="_x0000_s1116" style="position:absolute;left:2389;top:10067;width:2208;height:1719" arcsize="10923f">
                    <v:textbox style="mso-next-textbox:#_x0000_s1116">
                      <w:txbxContent>
                        <w:p w:rsidR="00133D50" w:rsidRPr="00720FCA" w:rsidRDefault="00133D50" w:rsidP="00720FCA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720FCA">
                            <w:rPr>
                              <w:rFonts w:ascii="Times New Roman" w:hAnsi="Times New Roman" w:cs="Times New Roman"/>
                              <w:b/>
                            </w:rPr>
                            <w:t>Оценка эффективности</w:t>
                          </w:r>
                        </w:p>
                        <w:p w:rsidR="00133D50" w:rsidRPr="00720FCA" w:rsidRDefault="00133D50" w:rsidP="001C1701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720FCA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программы </w:t>
                          </w:r>
                        </w:p>
                        <w:p w:rsidR="00133D50" w:rsidRPr="00E307E4" w:rsidRDefault="00133D50" w:rsidP="001C1701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roundrect>
                  <v:roundrect id="_x0000_s1117" style="position:absolute;left:5709;top:4860;width:3673;height:1820" arcsize="10923f">
                    <v:textbox style="mso-next-textbox:#_x0000_s1117">
                      <w:txbxContent>
                        <w:p w:rsidR="00133D50" w:rsidRPr="001C1701" w:rsidRDefault="00133D50" w:rsidP="00E307E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1C1701">
                            <w:rPr>
                              <w:rFonts w:ascii="Times New Roman" w:hAnsi="Times New Roman" w:cs="Times New Roman"/>
                            </w:rPr>
                            <w:t>Включает оценку «зоны актуального» развития и «зоны ближайшего развития»; определение индивидуальных особенностей.</w:t>
                          </w:r>
                        </w:p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118" type="#_x0000_t13" style="position:absolute;left:4682;top:5399;width:926;height:741"/>
                  <v:roundrect id="_x0000_s1120" style="position:absolute;left:5709;top:6835;width:3673;height:1463" arcsize="10923f">
                    <v:textbox style="mso-next-textbox:#_x0000_s1120">
                      <w:txbxContent>
                        <w:p w:rsidR="00133D50" w:rsidRPr="001C1701" w:rsidRDefault="00133D50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1C1701">
                            <w:rPr>
                              <w:rFonts w:ascii="Times New Roman" w:hAnsi="Times New Roman" w:cs="Times New Roman"/>
                            </w:rPr>
                            <w:t xml:space="preserve">Комплектование групп, а также консультирование родителей (законных представителей) о предстоящей работе </w:t>
                          </w:r>
                        </w:p>
                      </w:txbxContent>
                    </v:textbox>
                  </v:roundrect>
                  <v:shape id="_x0000_s1122" type="#_x0000_t13" style="position:absolute;left:4782;top:7114;width:927;height:692"/>
                  <v:roundrect id="_x0000_s1123" style="position:absolute;left:5709;top:8567;width:3572;height:1449" arcsize="10923f">
                    <v:textbox style="mso-next-textbox:#_x0000_s1123">
                      <w:txbxContent>
                        <w:p w:rsidR="00133D50" w:rsidRPr="001C1701" w:rsidRDefault="00133D50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1C1701">
                            <w:rPr>
                              <w:rFonts w:ascii="Times New Roman" w:hAnsi="Times New Roman" w:cs="Times New Roman"/>
                            </w:rPr>
                            <w:t xml:space="preserve">Программа последовательно  реализуется с  1 по  4 классы </w:t>
                          </w:r>
                          <w:proofErr w:type="gramStart"/>
                          <w:r w:rsidRPr="001C1701">
                            <w:rPr>
                              <w:rFonts w:ascii="Times New Roman" w:hAnsi="Times New Roman" w:cs="Times New Roman"/>
                            </w:rPr>
                            <w:t>обучения по</w:t>
                          </w:r>
                          <w:proofErr w:type="gramEnd"/>
                          <w:r w:rsidRPr="001C1701">
                            <w:rPr>
                              <w:rFonts w:ascii="Times New Roman" w:hAnsi="Times New Roman" w:cs="Times New Roman"/>
                            </w:rPr>
                            <w:t xml:space="preserve"> адаптированной  программе начальной школы</w:t>
                          </w:r>
                        </w:p>
                      </w:txbxContent>
                    </v:textbox>
                  </v:roundrect>
                  <v:shape id="_x0000_s1124" type="#_x0000_t13" style="position:absolute;left:4682;top:8785;width:774;height:674"/>
                  <v:roundrect id="_x0000_s1126" style="position:absolute;left:5709;top:10205;width:3471;height:1482" arcsize="10923f">
                    <v:textbox style="mso-next-textbox:#_x0000_s1126">
                      <w:txbxContent>
                        <w:p w:rsidR="00133D50" w:rsidRPr="001C1701" w:rsidRDefault="00133D50" w:rsidP="009237C0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1C1701">
                            <w:rPr>
                              <w:rFonts w:ascii="Times New Roman" w:hAnsi="Times New Roman" w:cs="Times New Roman"/>
                            </w:rPr>
                            <w:t xml:space="preserve">Проводится в виде  мониторинга  </w:t>
                          </w:r>
                        </w:p>
                      </w:txbxContent>
                    </v:textbox>
                  </v:roundrect>
                  <v:shape id="_x0000_s1127" type="#_x0000_t13" style="position:absolute;left:4682;top:10563;width:774;height:589"/>
                  <w10:wrap type="none"/>
                  <w10:anchorlock/>
                </v:group>
              </w:pict>
            </w:r>
          </w:p>
        </w:tc>
      </w:tr>
      <w:tr w:rsidR="000C603F" w:rsidTr="003F259B">
        <w:tc>
          <w:tcPr>
            <w:tcW w:w="2365" w:type="dxa"/>
          </w:tcPr>
          <w:p w:rsidR="000C603F" w:rsidRPr="00934E78" w:rsidRDefault="003F259B" w:rsidP="00934E78">
            <w:pPr>
              <w:pStyle w:val="a4"/>
              <w:spacing w:line="360" w:lineRule="auto"/>
              <w:rPr>
                <w:color w:val="000000"/>
                <w:sz w:val="28"/>
                <w:szCs w:val="28"/>
              </w:rPr>
            </w:pPr>
            <w:r w:rsidRPr="00934E78">
              <w:rPr>
                <w:color w:val="000000"/>
                <w:sz w:val="28"/>
                <w:szCs w:val="28"/>
              </w:rPr>
              <w:lastRenderedPageBreak/>
              <w:t>О</w:t>
            </w:r>
            <w:r w:rsidR="000C603F" w:rsidRPr="00934E78">
              <w:rPr>
                <w:color w:val="000000"/>
                <w:sz w:val="28"/>
                <w:szCs w:val="28"/>
              </w:rPr>
              <w:t xml:space="preserve">жидаемые результаты реализации программы </w:t>
            </w:r>
          </w:p>
        </w:tc>
        <w:tc>
          <w:tcPr>
            <w:tcW w:w="7382" w:type="dxa"/>
          </w:tcPr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Личностные результаты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обеспечивают ценностно-смысловую ориентацию</w:t>
            </w:r>
            <w:r w:rsidR="003F259B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 и ориентацию в социальных ролях, межличностных отношениях.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выпускника начальной школы будут сформированы: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эмоционально</w:t>
            </w:r>
            <w:r w:rsidR="00E877CA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положительное отношение к школе,</w:t>
            </w:r>
            <w:r w:rsidR="00E877CA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мотивация к обучению,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proofErr w:type="gramStart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уважительная</w:t>
            </w:r>
            <w:proofErr w:type="gramEnd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позиции к окружающим объектам и их мнению,</w:t>
            </w:r>
          </w:p>
          <w:p w:rsidR="000C603F" w:rsidRPr="00E877CA" w:rsidRDefault="00E877CA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умение</w:t>
            </w:r>
            <w:r w:rsidR="000C603F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адапт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ироваться в различных ситуациях; 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стремление к </w:t>
            </w:r>
            <w:proofErr w:type="spellStart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самоизменению</w:t>
            </w:r>
            <w:proofErr w:type="spellEnd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позитивное </w:t>
            </w:r>
            <w:proofErr w:type="spellStart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самоотношение</w:t>
            </w:r>
            <w:proofErr w:type="spellEnd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усвоение моральных ценностей: «дружба», «настоящий друг», «индивидуальность»,</w:t>
            </w:r>
            <w:r w:rsidR="00E877CA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«понимание друг друга», «</w:t>
            </w:r>
            <w:proofErr w:type="spellStart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толерантоность</w:t>
            </w:r>
            <w:proofErr w:type="spellEnd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осознание и оценка собственных эмоций как регуляторов межличностного</w:t>
            </w:r>
            <w:r w:rsidR="00E877CA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взаимодействия,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осознание актуальных желаний и мотивов поведения,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стремление к совершенствованию своих способностей,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самостоятельность и умение отвечать за свои решения и поступки,</w:t>
            </w:r>
          </w:p>
          <w:p w:rsidR="000C603F" w:rsidRPr="00E877CA" w:rsidRDefault="00E877CA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желание</w:t>
            </w:r>
            <w:r w:rsidR="000C603F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вести здоровый образ жизни, уважение к трудовой деятельности и бережного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C603F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отношения к своему и чужому имуществу.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877C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Метапредметными</w:t>
            </w:r>
            <w:proofErr w:type="spellEnd"/>
            <w:r w:rsidR="003F259B" w:rsidRPr="00E877C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результатами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курса является формирование универсальных</w:t>
            </w:r>
            <w:r w:rsidR="003F259B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учебных действий (УУД).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Регулятивные УУД: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определять и формулировать цель и задачи своей деятельности на занятии с помощью</w:t>
            </w:r>
            <w:r w:rsidR="00E877CA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психолога,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планировать свои действия в соответствии с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поставленной задачей и условиями ее</w:t>
            </w:r>
            <w:r w:rsidR="00E877CA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реализации, в том числе во внутреннем плане,</w:t>
            </w:r>
          </w:p>
          <w:p w:rsid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вносить необходимые коррективы в действие после его завершения на основе его</w:t>
            </w:r>
            <w:r w:rsidR="00E877CA"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оценки и у</w:t>
            </w:r>
            <w:r w:rsid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чета характера сделанных ошибок, 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адекватно воспринимать предложения и оценку других участников образовательных</w:t>
            </w:r>
            <w:r w:rsid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отношений, товарищей, родителей и других людей.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учиться работать по предложенному плану.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Познавательные УУД: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ориентироваться в материале (понимать словесную инструкцию разного типа заданий),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осуществлять анализ объектов с выделением существенных и несущественных</w:t>
            </w:r>
            <w:r w:rsid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признаков,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осуществлять синтез как составление целого из частей,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проводить сравнение, </w:t>
            </w:r>
            <w:proofErr w:type="spellStart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сериацию</w:t>
            </w:r>
            <w:proofErr w:type="spellEnd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классификацию по заданным критериям,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обобщать, т. е. осуществлять генерализацию и выведение общности для целого рада</w:t>
            </w:r>
            <w:r w:rsid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 класса единичных объектов на основе выделения сущностной связи,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устанавливать причинно-следственные связи в изучаемом круге явлений,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строить рассуждения в форме связи простых суждений об объекте, его строении,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свойствах</w:t>
            </w:r>
            <w:proofErr w:type="gramEnd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связях, устанавливать аналогии,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делать выводы в результате совместной работы подгруппы и психолога.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Коммуникативные УУД: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использовать речевые и неречевые средства для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выражения и понимания эмоций,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адекватно использовать речевые средства для решения различных коммуникативных</w:t>
            </w:r>
            <w:r w:rsid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строить монологическое высказывание, владеть диалогической формой речи,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уметь слушать и понимать речь других,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учитывать разные мнения и стремиться к координации различных позиций в</w:t>
            </w:r>
            <w:r w:rsidR="000416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сотрудничестве,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формулировать </w:t>
            </w:r>
            <w:proofErr w:type="gramStart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собственное</w:t>
            </w:r>
            <w:proofErr w:type="gramEnd"/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мнения и позиции,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уметь договариваться и приходить к общему решению в совместной деятельности, в</w:t>
            </w:r>
            <w:r w:rsidR="0008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том числе в ситуации столкновения интересов,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строить понятные для партнера высказывания</w:t>
            </w:r>
            <w:r w:rsidR="0008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осознавать важность общения со сверстниками и взрослыми,</w:t>
            </w:r>
          </w:p>
          <w:p w:rsidR="000C603F" w:rsidRPr="00E877CA" w:rsidRDefault="000C603F" w:rsidP="00E877C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сотрудничать и уметь решать конфликты конструктивным путём,</w:t>
            </w:r>
          </w:p>
          <w:p w:rsidR="000C603F" w:rsidRPr="0051034D" w:rsidRDefault="000C603F" w:rsidP="00F729C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использовать речь для регуляции своего действия.</w:t>
            </w:r>
          </w:p>
        </w:tc>
      </w:tr>
      <w:tr w:rsidR="000C603F" w:rsidTr="003F259B">
        <w:tc>
          <w:tcPr>
            <w:tcW w:w="2365" w:type="dxa"/>
          </w:tcPr>
          <w:p w:rsidR="000C603F" w:rsidRPr="003F259B" w:rsidRDefault="00E521AC" w:rsidP="003F259B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Ф</w:t>
            </w:r>
            <w:r w:rsidR="000C603F" w:rsidRPr="003F259B">
              <w:rPr>
                <w:color w:val="000000"/>
                <w:sz w:val="28"/>
                <w:szCs w:val="28"/>
              </w:rPr>
              <w:t xml:space="preserve">акторы, </w:t>
            </w:r>
            <w:r w:rsidR="003F259B" w:rsidRPr="003F259B">
              <w:rPr>
                <w:color w:val="000000"/>
                <w:sz w:val="28"/>
                <w:szCs w:val="28"/>
              </w:rPr>
              <w:t xml:space="preserve">положительно </w:t>
            </w:r>
            <w:r w:rsidR="000C603F" w:rsidRPr="003F259B">
              <w:rPr>
                <w:color w:val="000000"/>
                <w:sz w:val="28"/>
                <w:szCs w:val="28"/>
              </w:rPr>
              <w:t>влияющие на достижение результатов программы или проекта;</w:t>
            </w:r>
          </w:p>
          <w:p w:rsidR="000C603F" w:rsidRPr="003F259B" w:rsidRDefault="000C603F" w:rsidP="003F259B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7382" w:type="dxa"/>
          </w:tcPr>
          <w:p w:rsidR="001E4E41" w:rsidRPr="003F259B" w:rsidRDefault="003F259B" w:rsidP="003F259B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3F259B">
              <w:rPr>
                <w:color w:val="000000"/>
                <w:sz w:val="28"/>
                <w:szCs w:val="28"/>
              </w:rPr>
              <w:t>-и</w:t>
            </w:r>
            <w:r w:rsidR="001E4E41" w:rsidRPr="003F259B">
              <w:rPr>
                <w:color w:val="000000"/>
                <w:sz w:val="28"/>
                <w:szCs w:val="28"/>
              </w:rPr>
              <w:t xml:space="preserve">спользование </w:t>
            </w:r>
            <w:r w:rsidR="00F729C1">
              <w:rPr>
                <w:color w:val="000000"/>
                <w:sz w:val="28"/>
                <w:szCs w:val="28"/>
              </w:rPr>
              <w:t>современных</w:t>
            </w:r>
            <w:r w:rsidR="00644A81">
              <w:rPr>
                <w:color w:val="000000"/>
                <w:sz w:val="28"/>
                <w:szCs w:val="28"/>
              </w:rPr>
              <w:t xml:space="preserve"> </w:t>
            </w:r>
            <w:r w:rsidR="001E4E41" w:rsidRPr="003F259B">
              <w:rPr>
                <w:color w:val="000000"/>
                <w:sz w:val="28"/>
                <w:szCs w:val="28"/>
              </w:rPr>
              <w:t>коррекционно-развивающих технологий;</w:t>
            </w:r>
          </w:p>
          <w:p w:rsidR="001E4E41" w:rsidRPr="003F259B" w:rsidRDefault="003F259B" w:rsidP="003F259B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/>
                <w:sz w:val="28"/>
                <w:szCs w:val="28"/>
              </w:rPr>
            </w:pPr>
            <w:r w:rsidRPr="003F259B">
              <w:rPr>
                <w:color w:val="000000"/>
                <w:sz w:val="28"/>
                <w:szCs w:val="28"/>
              </w:rPr>
              <w:t xml:space="preserve">- </w:t>
            </w:r>
            <w:r w:rsidR="001E4E41" w:rsidRPr="003F259B">
              <w:rPr>
                <w:color w:val="000000"/>
                <w:sz w:val="28"/>
                <w:szCs w:val="28"/>
              </w:rPr>
              <w:t>взаимосвязь с учителями-предметниками, медицинским работником, администрацией школы</w:t>
            </w:r>
            <w:r w:rsidR="00133D50">
              <w:rPr>
                <w:color w:val="000000"/>
                <w:sz w:val="28"/>
                <w:szCs w:val="28"/>
              </w:rPr>
              <w:t xml:space="preserve">, </w:t>
            </w:r>
            <w:r w:rsidR="001E4E41" w:rsidRPr="003F259B">
              <w:rPr>
                <w:color w:val="000000"/>
                <w:sz w:val="28"/>
                <w:szCs w:val="28"/>
              </w:rPr>
              <w:t>родителями;</w:t>
            </w:r>
          </w:p>
          <w:p w:rsidR="001E4E41" w:rsidRPr="003F259B" w:rsidRDefault="003F259B" w:rsidP="003F259B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3F259B">
              <w:rPr>
                <w:color w:val="000000"/>
                <w:sz w:val="28"/>
                <w:szCs w:val="28"/>
              </w:rPr>
              <w:t xml:space="preserve">- </w:t>
            </w:r>
            <w:r w:rsidR="001E4E41" w:rsidRPr="003F259B">
              <w:rPr>
                <w:color w:val="000000"/>
                <w:sz w:val="28"/>
                <w:szCs w:val="28"/>
              </w:rPr>
              <w:t xml:space="preserve">формирование микроклимата в классе, способствующего тому, чтобы каждый </w:t>
            </w:r>
            <w:r w:rsidRPr="003F259B">
              <w:rPr>
                <w:color w:val="000000"/>
                <w:sz w:val="28"/>
                <w:szCs w:val="28"/>
              </w:rPr>
              <w:t>обучающийся с</w:t>
            </w:r>
            <w:r w:rsidR="00644A81">
              <w:rPr>
                <w:color w:val="000000"/>
                <w:sz w:val="28"/>
                <w:szCs w:val="28"/>
              </w:rPr>
              <w:t xml:space="preserve"> </w:t>
            </w:r>
            <w:r w:rsidRPr="003F259B">
              <w:rPr>
                <w:color w:val="000000"/>
                <w:sz w:val="28"/>
                <w:szCs w:val="28"/>
              </w:rPr>
              <w:t>задержанным психическим развитием чувс</w:t>
            </w:r>
            <w:r w:rsidR="001E4E41" w:rsidRPr="003F259B">
              <w:rPr>
                <w:color w:val="000000"/>
                <w:sz w:val="28"/>
                <w:szCs w:val="28"/>
              </w:rPr>
              <w:t>твовал себя в школе комфортно;</w:t>
            </w:r>
          </w:p>
          <w:p w:rsidR="000C603F" w:rsidRPr="003F259B" w:rsidRDefault="003F259B" w:rsidP="00934E78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360" w:lineRule="auto"/>
              <w:ind w:left="0"/>
              <w:jc w:val="both"/>
              <w:rPr>
                <w:sz w:val="28"/>
                <w:szCs w:val="28"/>
              </w:rPr>
            </w:pPr>
            <w:r w:rsidRPr="003F259B">
              <w:rPr>
                <w:color w:val="000000"/>
                <w:sz w:val="28"/>
                <w:szCs w:val="28"/>
              </w:rPr>
              <w:t xml:space="preserve">- при организации коррекционных занятий следует исходить из возможностей ребенка: задание должно лежать в зоне умеренной трудности, но быть доступным, так как </w:t>
            </w:r>
            <w:r w:rsidRPr="003F259B">
              <w:rPr>
                <w:color w:val="000000"/>
                <w:sz w:val="28"/>
                <w:szCs w:val="28"/>
              </w:rPr>
              <w:lastRenderedPageBreak/>
              <w:t>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</w:t>
            </w:r>
            <w:r>
              <w:rPr>
                <w:color w:val="000000"/>
                <w:sz w:val="28"/>
                <w:szCs w:val="28"/>
              </w:rPr>
              <w:t>зрастающим возможностям ребенка</w:t>
            </w:r>
            <w:r w:rsidR="00934E78">
              <w:rPr>
                <w:color w:val="000000"/>
                <w:sz w:val="28"/>
                <w:szCs w:val="28"/>
              </w:rPr>
              <w:t>.</w:t>
            </w:r>
          </w:p>
        </w:tc>
      </w:tr>
      <w:tr w:rsidR="000C603F" w:rsidTr="003F259B">
        <w:tc>
          <w:tcPr>
            <w:tcW w:w="2365" w:type="dxa"/>
          </w:tcPr>
          <w:p w:rsidR="000C603F" w:rsidRPr="00F729C1" w:rsidRDefault="00F729C1" w:rsidP="00F729C1">
            <w:pPr>
              <w:pStyle w:val="a4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F729C1">
              <w:rPr>
                <w:color w:val="000000"/>
                <w:sz w:val="28"/>
                <w:szCs w:val="28"/>
              </w:rPr>
              <w:lastRenderedPageBreak/>
              <w:t>С</w:t>
            </w:r>
            <w:r w:rsidR="000C603F" w:rsidRPr="00F729C1">
              <w:rPr>
                <w:color w:val="000000"/>
                <w:sz w:val="28"/>
                <w:szCs w:val="28"/>
              </w:rPr>
              <w:t xml:space="preserve">ведения об апробации программы </w:t>
            </w:r>
          </w:p>
        </w:tc>
        <w:tc>
          <w:tcPr>
            <w:tcW w:w="7382" w:type="dxa"/>
          </w:tcPr>
          <w:p w:rsidR="000C603F" w:rsidRPr="00F729C1" w:rsidRDefault="000C603F" w:rsidP="00F729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рассмотрена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E521AC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утверждена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к реализации </w:t>
            </w:r>
            <w:r w:rsidR="00F729C1">
              <w:rPr>
                <w:rFonts w:ascii="Times New Roman" w:hAnsi="Times New Roman" w:cs="Times New Roman"/>
                <w:sz w:val="28"/>
                <w:szCs w:val="28"/>
              </w:rPr>
              <w:t xml:space="preserve">решением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педагогическо</w:t>
            </w:r>
            <w:r w:rsidR="00F729C1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совет</w:t>
            </w:r>
            <w:r w:rsidR="00F729C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9C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644A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9C1" w:rsidRPr="00F729C1">
              <w:rPr>
                <w:rFonts w:ascii="Times New Roman" w:hAnsi="Times New Roman" w:cs="Times New Roman"/>
                <w:sz w:val="28"/>
                <w:szCs w:val="28"/>
              </w:rPr>
              <w:t>28.08.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9C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0C603F" w:rsidRPr="0051034D" w:rsidRDefault="000C603F" w:rsidP="00E521AC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Программа реализуется в школе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F259B" w:rsidRPr="00F729C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й год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и показала свою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эффективность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данным проводимых</w:t>
            </w:r>
            <w:r w:rsidR="004E1F4F" w:rsidRPr="00F729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9C1">
              <w:rPr>
                <w:rFonts w:ascii="Times New Roman" w:hAnsi="Times New Roman" w:cs="Times New Roman"/>
                <w:sz w:val="28"/>
                <w:szCs w:val="28"/>
              </w:rPr>
              <w:t>мониторингов</w:t>
            </w:r>
            <w:r w:rsidR="00E52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521A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E521AC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внутренней системы оценки качества образования). </w:t>
            </w:r>
            <w:r w:rsidR="004E1F4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203047" w:rsidTr="00DC7802">
        <w:tc>
          <w:tcPr>
            <w:tcW w:w="9747" w:type="dxa"/>
            <w:gridSpan w:val="2"/>
          </w:tcPr>
          <w:p w:rsidR="00203047" w:rsidRPr="0086373C" w:rsidRDefault="00203047" w:rsidP="0086373C">
            <w:pPr>
              <w:pStyle w:val="a3"/>
              <w:numPr>
                <w:ilvl w:val="0"/>
                <w:numId w:val="23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637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Оценка эффективности</w:t>
            </w:r>
            <w:r w:rsidR="00644A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8637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реализации</w:t>
            </w:r>
            <w:r w:rsidR="00644A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8637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</w:p>
        </w:tc>
      </w:tr>
      <w:tr w:rsidR="00203047" w:rsidTr="00DC7802">
        <w:tc>
          <w:tcPr>
            <w:tcW w:w="9747" w:type="dxa"/>
            <w:gridSpan w:val="2"/>
          </w:tcPr>
          <w:p w:rsidR="00934E78" w:rsidRPr="00203047" w:rsidRDefault="00790B11" w:rsidP="00934E78">
            <w:pPr>
              <w:shd w:val="clear" w:color="auto" w:fill="FFFFFF"/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эффективности психокоррекционной и развивающей работы проводится</w:t>
            </w:r>
            <w:r w:rsidR="00580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количественно и качественно. </w:t>
            </w:r>
            <w:proofErr w:type="gramStart"/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эффективности проводится методом наблюдения</w:t>
            </w:r>
            <w:r w:rsidR="00580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 работой обучающихся на занятиях, во </w:t>
            </w:r>
            <w:proofErr w:type="spellStart"/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внеучебной</w:t>
            </w:r>
            <w:proofErr w:type="spellEnd"/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ситуации и методом диагностики</w:t>
            </w:r>
            <w:r w:rsidR="00580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волевой сферы в начале и в конце учебного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года.</w:t>
            </w:r>
            <w:proofErr w:type="gramEnd"/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Педагогом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психологом</w:t>
            </w:r>
            <w:r w:rsidR="00580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заполняется лист наблюдения и карта динамического изучения уровня психологического</w:t>
            </w:r>
            <w:r w:rsidR="00580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развития </w:t>
            </w:r>
            <w:r w:rsidR="00580C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бучающихся,</w:t>
            </w:r>
            <w:r w:rsidR="00644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44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соответствии со схемой</w:t>
            </w:r>
            <w:r w:rsidR="00644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наблюдений</w:t>
            </w:r>
            <w:r w:rsidR="00644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r w:rsidR="00644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обучающимися) (Приложение 1.)</w:t>
            </w:r>
            <w:proofErr w:type="gramEnd"/>
          </w:p>
          <w:p w:rsidR="00203047" w:rsidRPr="00203047" w:rsidRDefault="00790B11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Количественная оценка предполагает определение количественных показателей,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соответствующих динамике изменений в эмоционально-личностной и познавательной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3047"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сфере детей в процессе реализации программы.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Положительная динамика оценивается в 1 балл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положительной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динамикой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понимаются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изменения,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полной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мере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соответствующие целям и задачам психокоррекционной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работы с детьми.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Например: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полное усвоение нового опыта, полученного ребёнком в ходе занятий;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применение данного опыта в учебной и повседневной жизнедеятельности;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отчётливо наблюдаемые позитивные изменения в поведении.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Частично положительная динамика оценивается в 0,5 балла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 частично положительной динамикой понимаются </w:t>
            </w:r>
            <w:proofErr w:type="gramStart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частичные</w:t>
            </w:r>
            <w:proofErr w:type="gramEnd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т. е. не в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полной мере соответствующие целям и задачам реализуемой программы, изменения в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познавательной деятельност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и поведении ребёнка. Например: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частичное усвоение нового опыта;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частичное применение данного опыта в учебных ситуациях в школе;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затруднение переноса нового опыта в повседневную жизнь.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Возможны различные сочетания факторов, сдерживающих </w:t>
            </w:r>
            <w:proofErr w:type="gramStart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положительную</w:t>
            </w:r>
            <w:proofErr w:type="gramEnd"/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динамику. Например: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полное усвоение нового опыта, но серьезные затруднения с применением этого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опыта в незнакомых ситуациях;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усвоение нового опыта, но частичная потеря его к следующему занятию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Отсутствие динамики оценивается в 0 баллов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отсутствием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динамики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понимается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невозможность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достижения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психокоррекционных</w:t>
            </w:r>
            <w:proofErr w:type="spellEnd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развивающих задач. Например: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отсутствие наблюдаемых позитивных изменений в поведении и </w:t>
            </w:r>
            <w:proofErr w:type="spellStart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</w:t>
            </w:r>
            <w:proofErr w:type="spellEnd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познавательной деятельности ребёнка;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нечувствительность ребёнка к новому опыту;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невозможность применения новых знаний и опыта в незнакомых ситуациях;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невозможность переноса частично усвоенного опыта в учебную деятельность.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обработки результатов оценки эффективности </w:t>
            </w:r>
            <w:proofErr w:type="spellStart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психокоррекционных</w:t>
            </w:r>
            <w:proofErr w:type="spellEnd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занятий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предложена таблица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(Приложение 2)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которую заносятся индивидуальные оценочные показатели.</w:t>
            </w:r>
          </w:p>
          <w:p w:rsid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составляется по итогам работы с обучающимся по окончании полугодия и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учебного года и отражает динамику показателей по выделенным параметрам.</w:t>
            </w:r>
            <w:proofErr w:type="gramEnd"/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Табличные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данные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интерпретируются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вертикали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горизонтали.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Интерпретация данных по вертикали позволяет судить о групповых процессах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каждому оцениваемому параметру. Интерпретация данных по горизонтали позволяет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судить об индивидуальной эффективности проводимых занятий.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Количественная оценка эффективности дополняется качественным анализом</w:t>
            </w:r>
          </w:p>
          <w:p w:rsidR="00203047" w:rsidRPr="00203047" w:rsidRDefault="00203047" w:rsidP="00934E78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результатов познавательно-учебной деятельности и наблюдаемых параметров поведения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школьников. По итогам работы делается вывод о степени </w:t>
            </w:r>
            <w:r w:rsidR="00934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ффективности проведённых</w:t>
            </w:r>
            <w:r w:rsidR="003B2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3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занятий с данным коллективом детей.</w:t>
            </w:r>
          </w:p>
          <w:p w:rsidR="00203047" w:rsidRPr="0051034D" w:rsidRDefault="00203047" w:rsidP="00BF49B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34E78" w:rsidRDefault="00934E78" w:rsidP="00573D96">
      <w:pPr>
        <w:pStyle w:val="a4"/>
        <w:rPr>
          <w:color w:val="000000"/>
          <w:sz w:val="27"/>
          <w:szCs w:val="27"/>
        </w:rPr>
      </w:pPr>
    </w:p>
    <w:p w:rsidR="00934E78" w:rsidRDefault="00934E78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color w:val="000000"/>
          <w:sz w:val="27"/>
          <w:szCs w:val="27"/>
        </w:rPr>
        <w:br w:type="page"/>
      </w:r>
    </w:p>
    <w:p w:rsidR="00041629" w:rsidRPr="00041629" w:rsidRDefault="00914517" w:rsidP="00906B9E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041629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lastRenderedPageBreak/>
        <w:t>II</w:t>
      </w:r>
      <w:r w:rsidRPr="0004162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="00644A81" w:rsidRPr="0004162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04162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Сценарий </w:t>
      </w:r>
      <w:r w:rsidR="00041629" w:rsidRPr="00041629">
        <w:rPr>
          <w:rFonts w:ascii="Times New Roman" w:hAnsi="Times New Roman" w:cs="Times New Roman"/>
          <w:b/>
          <w:sz w:val="28"/>
          <w:szCs w:val="28"/>
        </w:rPr>
        <w:t>группового</w:t>
      </w:r>
      <w:r w:rsidR="0079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629" w:rsidRPr="00041629">
        <w:rPr>
          <w:rFonts w:ascii="Times New Roman" w:hAnsi="Times New Roman" w:cs="Times New Roman"/>
          <w:b/>
          <w:sz w:val="28"/>
          <w:szCs w:val="28"/>
        </w:rPr>
        <w:t>занятия «Психологический</w:t>
      </w:r>
      <w:r w:rsidR="0079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629" w:rsidRPr="00041629">
        <w:rPr>
          <w:rFonts w:ascii="Times New Roman" w:hAnsi="Times New Roman" w:cs="Times New Roman"/>
          <w:b/>
          <w:sz w:val="28"/>
          <w:szCs w:val="28"/>
        </w:rPr>
        <w:t>квест по</w:t>
      </w:r>
      <w:r w:rsidR="0079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629" w:rsidRPr="00041629">
        <w:rPr>
          <w:rFonts w:ascii="Times New Roman" w:hAnsi="Times New Roman" w:cs="Times New Roman"/>
          <w:b/>
          <w:sz w:val="28"/>
          <w:szCs w:val="28"/>
        </w:rPr>
        <w:t>развитию</w:t>
      </w:r>
    </w:p>
    <w:p w:rsidR="00755423" w:rsidRDefault="00041629" w:rsidP="000416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41629">
        <w:rPr>
          <w:rFonts w:ascii="Times New Roman" w:hAnsi="Times New Roman" w:cs="Times New Roman"/>
          <w:b/>
          <w:sz w:val="28"/>
          <w:szCs w:val="28"/>
        </w:rPr>
        <w:t>коммуникативных</w:t>
      </w:r>
      <w:r w:rsidR="0079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629">
        <w:rPr>
          <w:rFonts w:ascii="Times New Roman" w:hAnsi="Times New Roman" w:cs="Times New Roman"/>
          <w:b/>
          <w:sz w:val="28"/>
          <w:szCs w:val="28"/>
        </w:rPr>
        <w:t>навыков</w:t>
      </w:r>
      <w:r w:rsidR="0079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629">
        <w:rPr>
          <w:rFonts w:ascii="Times New Roman" w:hAnsi="Times New Roman" w:cs="Times New Roman"/>
          <w:b/>
          <w:sz w:val="28"/>
          <w:szCs w:val="28"/>
        </w:rPr>
        <w:t>у обучающихся</w:t>
      </w:r>
      <w:r w:rsidR="0079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629">
        <w:rPr>
          <w:rFonts w:ascii="Times New Roman" w:hAnsi="Times New Roman" w:cs="Times New Roman"/>
          <w:b/>
          <w:sz w:val="28"/>
          <w:szCs w:val="28"/>
        </w:rPr>
        <w:t>с ограниченными</w:t>
      </w:r>
      <w:r w:rsidR="0079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629">
        <w:rPr>
          <w:rFonts w:ascii="Times New Roman" w:hAnsi="Times New Roman" w:cs="Times New Roman"/>
          <w:b/>
          <w:sz w:val="28"/>
          <w:szCs w:val="28"/>
        </w:rPr>
        <w:t>возможностями</w:t>
      </w:r>
      <w:r w:rsidR="00790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629">
        <w:rPr>
          <w:rFonts w:ascii="Times New Roman" w:hAnsi="Times New Roman" w:cs="Times New Roman"/>
          <w:b/>
          <w:sz w:val="28"/>
          <w:szCs w:val="28"/>
        </w:rPr>
        <w:t>здоровья»</w:t>
      </w:r>
      <w:proofErr w:type="gramEnd"/>
    </w:p>
    <w:p w:rsidR="00041629" w:rsidRPr="00041629" w:rsidRDefault="00041629" w:rsidP="00041629">
      <w:pPr>
        <w:pStyle w:val="a3"/>
        <w:ind w:left="0"/>
        <w:jc w:val="center"/>
        <w:rPr>
          <w:rFonts w:ascii="Times New Roman" w:eastAsia="Times New Roman" w:hAnsi="Times New Roman" w:cs="Times New Roman"/>
          <w:b/>
          <w:color w:val="111115"/>
          <w:sz w:val="23"/>
          <w:szCs w:val="23"/>
          <w:lang w:eastAsia="ru-RU"/>
        </w:rPr>
      </w:pPr>
    </w:p>
    <w:p w:rsidR="00914517" w:rsidRPr="00041629" w:rsidRDefault="00BB3A6F" w:rsidP="00041629">
      <w:pPr>
        <w:pStyle w:val="a3"/>
        <w:numPr>
          <w:ilvl w:val="1"/>
          <w:numId w:val="3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</w:t>
      </w:r>
      <w:r w:rsidR="00914517"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вест</w:t>
      </w:r>
      <w:r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-технологии</w:t>
      </w:r>
      <w:proofErr w:type="spellEnd"/>
      <w:r w:rsidR="00644A81"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</w:t>
      </w:r>
      <w:r w:rsidR="00644A81"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образовательном</w:t>
      </w:r>
      <w:r w:rsidR="00644A81"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процессе</w:t>
      </w:r>
      <w:r w:rsidR="00041629" w:rsidRPr="0004162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Методика и организация проведения.</w:t>
      </w:r>
      <w:r w:rsidR="00790B1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042A1D" w:rsidRDefault="00BB3A6F" w:rsidP="00BB3A6F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A6F">
        <w:rPr>
          <w:rFonts w:ascii="Times New Roman" w:hAnsi="Times New Roman" w:cs="Times New Roman"/>
          <w:sz w:val="28"/>
          <w:szCs w:val="28"/>
        </w:rPr>
        <w:t xml:space="preserve">В контексте современного подхода в образовании, ориентированного на </w:t>
      </w:r>
      <w:proofErr w:type="spellStart"/>
      <w:r w:rsidRPr="00BB3A6F">
        <w:rPr>
          <w:rFonts w:ascii="Times New Roman" w:hAnsi="Times New Roman" w:cs="Times New Roman"/>
          <w:sz w:val="28"/>
          <w:szCs w:val="28"/>
        </w:rPr>
        <w:t>системно</w:t>
      </w:r>
      <w:r w:rsidR="00C70E49">
        <w:rPr>
          <w:rFonts w:ascii="Times New Roman" w:hAnsi="Times New Roman" w:cs="Times New Roman"/>
          <w:sz w:val="28"/>
          <w:szCs w:val="28"/>
        </w:rPr>
        <w:t>-</w:t>
      </w:r>
      <w:r w:rsidRPr="00BB3A6F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BB3A6F">
        <w:rPr>
          <w:rFonts w:ascii="Times New Roman" w:hAnsi="Times New Roman" w:cs="Times New Roman"/>
          <w:sz w:val="28"/>
          <w:szCs w:val="28"/>
        </w:rPr>
        <w:t xml:space="preserve"> подход, обучающийся</w:t>
      </w:r>
      <w:r w:rsidR="001C1701">
        <w:rPr>
          <w:rFonts w:ascii="Times New Roman" w:hAnsi="Times New Roman" w:cs="Times New Roman"/>
          <w:sz w:val="28"/>
          <w:szCs w:val="28"/>
        </w:rPr>
        <w:t xml:space="preserve"> </w:t>
      </w:r>
      <w:r w:rsidRPr="00BB3A6F">
        <w:rPr>
          <w:rFonts w:ascii="Times New Roman" w:hAnsi="Times New Roman" w:cs="Times New Roman"/>
          <w:sz w:val="28"/>
          <w:szCs w:val="28"/>
        </w:rPr>
        <w:t>– это исследователь, который, благодаря помощи своего наставника-учителя, обнаруживает и открывает для себя что-то новое путем решения практико-ориентированных задач. В связи с этим, педагоги должны использовать современные образовательные те</w:t>
      </w:r>
      <w:r w:rsidR="00C70E49">
        <w:rPr>
          <w:rFonts w:ascii="Times New Roman" w:hAnsi="Times New Roman" w:cs="Times New Roman"/>
          <w:sz w:val="28"/>
          <w:szCs w:val="28"/>
        </w:rPr>
        <w:t xml:space="preserve">хнологии </w:t>
      </w:r>
      <w:proofErr w:type="spellStart"/>
      <w:r w:rsidR="00C70E4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C70E49">
        <w:rPr>
          <w:rFonts w:ascii="Times New Roman" w:hAnsi="Times New Roman" w:cs="Times New Roman"/>
          <w:sz w:val="28"/>
          <w:szCs w:val="28"/>
        </w:rPr>
        <w:t xml:space="preserve"> типа, к которым можно отнести </w:t>
      </w:r>
      <w:proofErr w:type="spellStart"/>
      <w:r w:rsidR="00C70E49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C70E49">
        <w:rPr>
          <w:rFonts w:ascii="Times New Roman" w:hAnsi="Times New Roman" w:cs="Times New Roman"/>
          <w:sz w:val="28"/>
          <w:szCs w:val="28"/>
        </w:rPr>
        <w:t>, как разновидность игровой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70E49">
        <w:rPr>
          <w:rFonts w:ascii="Times New Roman" w:hAnsi="Times New Roman" w:cs="Times New Roman"/>
          <w:sz w:val="28"/>
          <w:szCs w:val="28"/>
        </w:rPr>
        <w:t>образовательной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C70E49">
        <w:rPr>
          <w:rFonts w:ascii="Times New Roman" w:hAnsi="Times New Roman" w:cs="Times New Roman"/>
          <w:sz w:val="28"/>
          <w:szCs w:val="28"/>
        </w:rPr>
        <w:t xml:space="preserve">технологии. </w:t>
      </w:r>
    </w:p>
    <w:p w:rsidR="00947A1C" w:rsidRDefault="00042A1D" w:rsidP="000B469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Квест (от англ.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quwest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приключение</w:t>
      </w:r>
      <w:r w:rsidRPr="00042A1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0B469E">
        <w:rPr>
          <w:rFonts w:ascii="Times New Roman" w:hAnsi="Times New Roman" w:cs="Times New Roman"/>
          <w:sz w:val="28"/>
          <w:szCs w:val="28"/>
        </w:rPr>
        <w:t xml:space="preserve">проблемное задание с элементами ролевой игры. </w:t>
      </w:r>
      <w:r w:rsidR="00947A1C">
        <w:rPr>
          <w:rFonts w:ascii="Times New Roman" w:hAnsi="Times New Roman" w:cs="Times New Roman"/>
          <w:sz w:val="28"/>
          <w:szCs w:val="28"/>
        </w:rPr>
        <w:t>Это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осознанное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приключение, направленное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на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развитие таких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навыков, как: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уверенность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в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себе,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умение общаться,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сотрудничать,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работать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в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команде,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умение конструктивно отстаивать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свою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точку зрения,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ставить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и достигать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цели,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творчески подходить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к решению разнообразных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задач и гибкость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поведения.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Н</w:t>
      </w:r>
      <w:r w:rsidR="00947A1C" w:rsidRPr="00BB3A6F">
        <w:rPr>
          <w:rFonts w:ascii="Times New Roman" w:hAnsi="Times New Roman" w:cs="Times New Roman"/>
          <w:sz w:val="28"/>
          <w:szCs w:val="28"/>
        </w:rPr>
        <w:t xml:space="preserve">азначение </w:t>
      </w:r>
      <w:proofErr w:type="spellStart"/>
      <w:r w:rsidR="00947A1C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947A1C">
        <w:rPr>
          <w:rFonts w:ascii="Times New Roman" w:hAnsi="Times New Roman" w:cs="Times New Roman"/>
          <w:sz w:val="28"/>
          <w:szCs w:val="28"/>
        </w:rPr>
        <w:t>, как игровой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интерактивной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образовательной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технологии</w:t>
      </w:r>
      <w:r w:rsidR="00947A1C" w:rsidRPr="00BB3A6F">
        <w:rPr>
          <w:rFonts w:ascii="Times New Roman" w:hAnsi="Times New Roman" w:cs="Times New Roman"/>
          <w:sz w:val="28"/>
          <w:szCs w:val="28"/>
        </w:rPr>
        <w:t>, заключается не просто в самом игровом действии, которое по своей форме может казаться несерьезным, а в том, что в процессе игры ученик получает возможность в легкой и доступной форме совершить открытие чего-то нового для себя.</w:t>
      </w:r>
    </w:p>
    <w:p w:rsidR="000B469E" w:rsidRDefault="000B469E" w:rsidP="000B469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A6F">
        <w:rPr>
          <w:rFonts w:ascii="Times New Roman" w:hAnsi="Times New Roman" w:cs="Times New Roman"/>
          <w:sz w:val="28"/>
          <w:szCs w:val="28"/>
        </w:rPr>
        <w:t xml:space="preserve">Квест – достаточно новое понятие для российского образования, однако похожие методы присутствовали в школе уже давно. </w:t>
      </w:r>
      <w:r>
        <w:rPr>
          <w:rFonts w:ascii="Times New Roman" w:hAnsi="Times New Roman" w:cs="Times New Roman"/>
          <w:sz w:val="28"/>
          <w:szCs w:val="28"/>
        </w:rPr>
        <w:t>В работах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отечественных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психологов (Азарова Т.В.,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Барчук О.И.,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Битянова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М.Р.,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Королева Е.Г.,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Пяткова О.М.)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встречаются</w:t>
      </w:r>
      <w:r>
        <w:rPr>
          <w:rFonts w:ascii="Times New Roman" w:hAnsi="Times New Roman" w:cs="Times New Roman"/>
          <w:sz w:val="28"/>
          <w:szCs w:val="28"/>
        </w:rPr>
        <w:t xml:space="preserve"> различные методические разработки «больших» игр в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образовательном пространстве.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69E" w:rsidRDefault="000B469E" w:rsidP="000B469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Основоположники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образовательной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технологии</w:t>
      </w:r>
      <w:r w:rsidRPr="000B4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469E">
        <w:rPr>
          <w:rFonts w:ascii="Times New Roman" w:hAnsi="Times New Roman" w:cs="Times New Roman"/>
          <w:sz w:val="28"/>
          <w:szCs w:val="28"/>
        </w:rPr>
        <w:t xml:space="preserve"> </w:t>
      </w:r>
      <w:r w:rsidR="001C1701">
        <w:rPr>
          <w:rFonts w:ascii="Times New Roman" w:hAnsi="Times New Roman" w:cs="Times New Roman"/>
          <w:sz w:val="28"/>
          <w:szCs w:val="28"/>
        </w:rPr>
        <w:t xml:space="preserve">Б. Додж и </w:t>
      </w:r>
      <w:proofErr w:type="spellStart"/>
      <w:r w:rsidR="001C1701">
        <w:rPr>
          <w:rFonts w:ascii="Times New Roman" w:hAnsi="Times New Roman" w:cs="Times New Roman"/>
          <w:sz w:val="28"/>
          <w:szCs w:val="28"/>
        </w:rPr>
        <w:t>Т.Марч</w:t>
      </w:r>
      <w:proofErr w:type="spellEnd"/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1C170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рассматривают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квест в аспекте когнитивной психологии, во многом опираясь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труды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Л.С. Выгодского,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особенности на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учения об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интериоризаии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и «зоне ближайшего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 xml:space="preserve">развития». Работы Д.Б. </w:t>
      </w:r>
      <w:proofErr w:type="spellStart"/>
      <w:r w:rsidR="00947A1C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 xml:space="preserve">также используются разработчиками </w:t>
      </w:r>
      <w:proofErr w:type="gramStart"/>
      <w:r w:rsidR="00947A1C">
        <w:rPr>
          <w:rFonts w:ascii="Times New Roman" w:hAnsi="Times New Roman" w:cs="Times New Roman"/>
          <w:sz w:val="28"/>
          <w:szCs w:val="28"/>
        </w:rPr>
        <w:t>образовательных</w:t>
      </w:r>
      <w:proofErr w:type="gramEnd"/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A1C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="00947A1C">
        <w:rPr>
          <w:rFonts w:ascii="Times New Roman" w:hAnsi="Times New Roman" w:cs="Times New Roman"/>
          <w:sz w:val="28"/>
          <w:szCs w:val="28"/>
        </w:rPr>
        <w:t>.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947A1C">
        <w:rPr>
          <w:rFonts w:ascii="Times New Roman" w:hAnsi="Times New Roman" w:cs="Times New Roman"/>
          <w:sz w:val="28"/>
          <w:szCs w:val="28"/>
        </w:rPr>
        <w:t>С</w:t>
      </w:r>
      <w:r w:rsidR="00947A1C" w:rsidRPr="00BB3A6F">
        <w:rPr>
          <w:rFonts w:ascii="Times New Roman" w:hAnsi="Times New Roman" w:cs="Times New Roman"/>
          <w:sz w:val="28"/>
          <w:szCs w:val="28"/>
        </w:rPr>
        <w:t xml:space="preserve">уществует ряд научных работ, связанных с изучением внедрения </w:t>
      </w:r>
      <w:proofErr w:type="spellStart"/>
      <w:r w:rsidR="00947A1C" w:rsidRPr="00BB3A6F">
        <w:rPr>
          <w:rFonts w:ascii="Times New Roman" w:hAnsi="Times New Roman" w:cs="Times New Roman"/>
          <w:sz w:val="28"/>
          <w:szCs w:val="28"/>
        </w:rPr>
        <w:t>квест-технологии</w:t>
      </w:r>
      <w:proofErr w:type="spellEnd"/>
      <w:r w:rsidR="00947A1C" w:rsidRPr="00BB3A6F">
        <w:rPr>
          <w:rFonts w:ascii="Times New Roman" w:hAnsi="Times New Roman" w:cs="Times New Roman"/>
          <w:sz w:val="28"/>
          <w:szCs w:val="28"/>
        </w:rPr>
        <w:t xml:space="preserve"> в образовательный процесс. К таким трудам можно отнести научные статьи Андреевой М.В., Быховского Я. С., Николаевой Н.В, </w:t>
      </w:r>
      <w:proofErr w:type="spellStart"/>
      <w:r w:rsidR="00947A1C" w:rsidRPr="00BB3A6F">
        <w:rPr>
          <w:rFonts w:ascii="Times New Roman" w:hAnsi="Times New Roman" w:cs="Times New Roman"/>
          <w:sz w:val="28"/>
          <w:szCs w:val="28"/>
        </w:rPr>
        <w:t>Шаматоново</w:t>
      </w:r>
      <w:r w:rsidR="00947A1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947A1C">
        <w:rPr>
          <w:rFonts w:ascii="Times New Roman" w:hAnsi="Times New Roman" w:cs="Times New Roman"/>
          <w:sz w:val="28"/>
          <w:szCs w:val="28"/>
        </w:rPr>
        <w:t xml:space="preserve"> Г.Л., </w:t>
      </w:r>
      <w:proofErr w:type="spellStart"/>
      <w:r w:rsidR="00947A1C">
        <w:rPr>
          <w:rFonts w:ascii="Times New Roman" w:hAnsi="Times New Roman" w:cs="Times New Roman"/>
          <w:sz w:val="28"/>
          <w:szCs w:val="28"/>
        </w:rPr>
        <w:t>Напалкова</w:t>
      </w:r>
      <w:proofErr w:type="spellEnd"/>
      <w:r w:rsidR="00947A1C">
        <w:rPr>
          <w:rFonts w:ascii="Times New Roman" w:hAnsi="Times New Roman" w:cs="Times New Roman"/>
          <w:sz w:val="28"/>
          <w:szCs w:val="28"/>
        </w:rPr>
        <w:t xml:space="preserve"> С.В. и других.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DD2" w:rsidRDefault="00717C0B" w:rsidP="00B21DD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Исследователи единогласно считают, что к</w:t>
      </w:r>
      <w:r w:rsidR="00947A1C">
        <w:rPr>
          <w:rFonts w:ascii="Times New Roman" w:hAnsi="Times New Roman" w:cs="Times New Roman"/>
          <w:sz w:val="28"/>
          <w:szCs w:val="28"/>
        </w:rPr>
        <w:t>вест дол</w:t>
      </w:r>
      <w:r w:rsidR="00BB3A6F" w:rsidRPr="00BB3A6F">
        <w:rPr>
          <w:rFonts w:ascii="Times New Roman" w:hAnsi="Times New Roman" w:cs="Times New Roman"/>
          <w:sz w:val="28"/>
          <w:szCs w:val="28"/>
        </w:rPr>
        <w:t>жен выстраиваться по строгой модели</w:t>
      </w:r>
      <w:r w:rsidR="00B21DD2">
        <w:rPr>
          <w:rFonts w:ascii="Times New Roman" w:hAnsi="Times New Roman" w:cs="Times New Roman"/>
          <w:sz w:val="28"/>
          <w:szCs w:val="28"/>
        </w:rPr>
        <w:t xml:space="preserve"> и </w:t>
      </w:r>
      <w:r w:rsidR="00B21DD2" w:rsidRPr="00BB3A6F">
        <w:rPr>
          <w:rFonts w:ascii="Times New Roman" w:hAnsi="Times New Roman" w:cs="Times New Roman"/>
          <w:sz w:val="28"/>
          <w:szCs w:val="28"/>
        </w:rPr>
        <w:t>должен содержать следующие элементы: сюжет и легенда игры, задания и препятствия, конечная цель, к которой можно прийти, преодолев препятствия. Отличительным элементом будет являт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B21DD2" w:rsidRPr="00BB3A6F">
        <w:rPr>
          <w:rFonts w:ascii="Times New Roman" w:hAnsi="Times New Roman" w:cs="Times New Roman"/>
          <w:sz w:val="28"/>
          <w:szCs w:val="28"/>
        </w:rPr>
        <w:t xml:space="preserve">ся рефлексия участников своей деятельности. </w:t>
      </w:r>
    </w:p>
    <w:p w:rsidR="00446629" w:rsidRPr="00446629" w:rsidRDefault="00446629" w:rsidP="00446629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446629">
        <w:rPr>
          <w:rFonts w:ascii="Times New Roman" w:hAnsi="Times New Roman" w:cs="Times New Roman"/>
          <w:i/>
          <w:sz w:val="28"/>
          <w:szCs w:val="28"/>
          <w:u w:val="single"/>
        </w:rPr>
        <w:t xml:space="preserve">Методика организации и проведения </w:t>
      </w:r>
      <w:proofErr w:type="spellStart"/>
      <w:r w:rsidRPr="00446629">
        <w:rPr>
          <w:rFonts w:ascii="Times New Roman" w:hAnsi="Times New Roman" w:cs="Times New Roman"/>
          <w:i/>
          <w:sz w:val="28"/>
          <w:szCs w:val="28"/>
          <w:u w:val="single"/>
        </w:rPr>
        <w:t>квеста</w:t>
      </w:r>
      <w:proofErr w:type="spellEnd"/>
      <w:r w:rsidRPr="00446629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образовательном</w:t>
      </w:r>
      <w:r w:rsidR="00790B1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46629">
        <w:rPr>
          <w:rFonts w:ascii="Times New Roman" w:hAnsi="Times New Roman" w:cs="Times New Roman"/>
          <w:i/>
          <w:sz w:val="28"/>
          <w:szCs w:val="28"/>
          <w:u w:val="single"/>
        </w:rPr>
        <w:t>учреждении</w:t>
      </w:r>
    </w:p>
    <w:p w:rsidR="00B21DD2" w:rsidRDefault="00B21DD2" w:rsidP="00B21DD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этап. П</w:t>
      </w:r>
      <w:r w:rsidRPr="00BB3A6F">
        <w:rPr>
          <w:rFonts w:ascii="Times New Roman" w:hAnsi="Times New Roman" w:cs="Times New Roman"/>
          <w:sz w:val="28"/>
          <w:szCs w:val="28"/>
        </w:rPr>
        <w:t xml:space="preserve">одготовка начинается с организации рабочей группы, разрабатывающей план, в котором прописываются все этапы работы над </w:t>
      </w:r>
      <w:proofErr w:type="spellStart"/>
      <w:r w:rsidRPr="00BB3A6F">
        <w:rPr>
          <w:rFonts w:ascii="Times New Roman" w:hAnsi="Times New Roman" w:cs="Times New Roman"/>
          <w:sz w:val="28"/>
          <w:szCs w:val="28"/>
        </w:rPr>
        <w:t>квестом</w:t>
      </w:r>
      <w:proofErr w:type="spellEnd"/>
      <w:r w:rsidRPr="00BB3A6F">
        <w:rPr>
          <w:rFonts w:ascii="Times New Roman" w:hAnsi="Times New Roman" w:cs="Times New Roman"/>
          <w:sz w:val="28"/>
          <w:szCs w:val="28"/>
        </w:rPr>
        <w:t xml:space="preserve">, указываются ответственные лица, условия проведения </w:t>
      </w:r>
      <w:proofErr w:type="spellStart"/>
      <w:r w:rsidRPr="00BB3A6F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BB3A6F">
        <w:rPr>
          <w:rFonts w:ascii="Times New Roman" w:hAnsi="Times New Roman" w:cs="Times New Roman"/>
          <w:sz w:val="28"/>
          <w:szCs w:val="28"/>
        </w:rPr>
        <w:t xml:space="preserve">, правила игры, определяется учебный предмет/ круг учебных предметов или направление воспитательной деятельности. Также задачей группы является разработка сценария, заданий. В состав рабочей группы могут входить </w:t>
      </w:r>
      <w:r w:rsidR="00837C42">
        <w:rPr>
          <w:rFonts w:ascii="Times New Roman" w:hAnsi="Times New Roman" w:cs="Times New Roman"/>
          <w:sz w:val="28"/>
          <w:szCs w:val="28"/>
        </w:rPr>
        <w:t>учителя,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837C42">
        <w:rPr>
          <w:rFonts w:ascii="Times New Roman" w:hAnsi="Times New Roman" w:cs="Times New Roman"/>
          <w:sz w:val="28"/>
          <w:szCs w:val="28"/>
        </w:rPr>
        <w:t>классные руководители,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837C42">
        <w:rPr>
          <w:rFonts w:ascii="Times New Roman" w:hAnsi="Times New Roman" w:cs="Times New Roman"/>
          <w:sz w:val="28"/>
          <w:szCs w:val="28"/>
        </w:rPr>
        <w:t>ученики школы.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DD2" w:rsidRDefault="00B21DD2" w:rsidP="00B21DD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A6F">
        <w:rPr>
          <w:rFonts w:ascii="Times New Roman" w:hAnsi="Times New Roman" w:cs="Times New Roman"/>
          <w:sz w:val="28"/>
          <w:szCs w:val="28"/>
        </w:rPr>
        <w:t>2.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BB3A6F">
        <w:rPr>
          <w:rFonts w:ascii="Times New Roman" w:hAnsi="Times New Roman" w:cs="Times New Roman"/>
          <w:sz w:val="28"/>
          <w:szCs w:val="28"/>
        </w:rPr>
        <w:t xml:space="preserve">Предварительная подготовка. </w:t>
      </w:r>
      <w:r w:rsidR="008F0F07">
        <w:rPr>
          <w:rFonts w:ascii="Times New Roman" w:hAnsi="Times New Roman" w:cs="Times New Roman"/>
          <w:sz w:val="28"/>
          <w:szCs w:val="28"/>
        </w:rPr>
        <w:t>В</w:t>
      </w:r>
      <w:r w:rsidRPr="00BB3A6F">
        <w:rPr>
          <w:rFonts w:ascii="Times New Roman" w:hAnsi="Times New Roman" w:cs="Times New Roman"/>
          <w:sz w:val="28"/>
          <w:szCs w:val="28"/>
        </w:rPr>
        <w:t xml:space="preserve">ключает в себя определение целей и задач </w:t>
      </w:r>
      <w:proofErr w:type="spellStart"/>
      <w:r w:rsidRPr="00BB3A6F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BB3A6F">
        <w:rPr>
          <w:rFonts w:ascii="Times New Roman" w:hAnsi="Times New Roman" w:cs="Times New Roman"/>
          <w:sz w:val="28"/>
          <w:szCs w:val="28"/>
        </w:rPr>
        <w:t>, целевой аудитории и количества участников, территории игры и сроков проведения. Цель, как правило, носит обобщенный характер и ориентируется на образовательные стандарты</w:t>
      </w:r>
      <w:r w:rsidR="00837C42">
        <w:rPr>
          <w:rFonts w:ascii="Times New Roman" w:hAnsi="Times New Roman" w:cs="Times New Roman"/>
          <w:sz w:val="28"/>
          <w:szCs w:val="28"/>
        </w:rPr>
        <w:t xml:space="preserve">. </w:t>
      </w:r>
      <w:r w:rsidRPr="00BB3A6F">
        <w:rPr>
          <w:rFonts w:ascii="Times New Roman" w:hAnsi="Times New Roman" w:cs="Times New Roman"/>
          <w:sz w:val="28"/>
          <w:szCs w:val="28"/>
        </w:rPr>
        <w:t>Целевая аудитория и количество участников определяется целями и задачами самого мероприятия с учетом возрастных особенностей и образовательных потребностей, включая специфику здоровья.</w:t>
      </w:r>
      <w:r w:rsidR="00446629">
        <w:rPr>
          <w:rFonts w:ascii="Times New Roman" w:hAnsi="Times New Roman" w:cs="Times New Roman"/>
          <w:sz w:val="28"/>
          <w:szCs w:val="28"/>
        </w:rPr>
        <w:t xml:space="preserve"> По продолжительности квест</w:t>
      </w:r>
      <w:r w:rsidRPr="00BB3A6F">
        <w:rPr>
          <w:rFonts w:ascii="Times New Roman" w:hAnsi="Times New Roman" w:cs="Times New Roman"/>
          <w:sz w:val="28"/>
          <w:szCs w:val="28"/>
        </w:rPr>
        <w:t xml:space="preserve"> может занимать один урок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BB3A6F">
        <w:rPr>
          <w:rFonts w:ascii="Times New Roman" w:hAnsi="Times New Roman" w:cs="Times New Roman"/>
          <w:sz w:val="28"/>
          <w:szCs w:val="28"/>
        </w:rPr>
        <w:t>серию уроков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DD2" w:rsidRDefault="00B21DD2" w:rsidP="00B21DD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3A6F">
        <w:rPr>
          <w:rFonts w:ascii="Times New Roman" w:hAnsi="Times New Roman" w:cs="Times New Roman"/>
          <w:sz w:val="28"/>
          <w:szCs w:val="28"/>
        </w:rPr>
        <w:t xml:space="preserve">3. Составление сюжета и написание сценария. Разработка заданий. В основе любого сценария лежит идея – легенда, вымышленная история о </w:t>
      </w:r>
      <w:r w:rsidRPr="00BB3A6F">
        <w:rPr>
          <w:rFonts w:ascii="Times New Roman" w:hAnsi="Times New Roman" w:cs="Times New Roman"/>
          <w:sz w:val="28"/>
          <w:szCs w:val="28"/>
        </w:rPr>
        <w:lastRenderedPageBreak/>
        <w:t>событиях, которые предшествовали началу игры. Затем формируется общая концепция: ключевое задание, развитие сюжета. Сюжет представляет собой ряд событий,</w:t>
      </w:r>
      <w:r w:rsidR="00837C42">
        <w:rPr>
          <w:rFonts w:ascii="Times New Roman" w:hAnsi="Times New Roman" w:cs="Times New Roman"/>
          <w:sz w:val="28"/>
          <w:szCs w:val="28"/>
        </w:rPr>
        <w:t xml:space="preserve"> т.е. последовательность этапов.</w:t>
      </w:r>
      <w:r w:rsidRPr="00BB3A6F">
        <w:rPr>
          <w:rFonts w:ascii="Times New Roman" w:hAnsi="Times New Roman" w:cs="Times New Roman"/>
          <w:sz w:val="28"/>
          <w:szCs w:val="28"/>
        </w:rPr>
        <w:t xml:space="preserve"> В зависимости от правил, сюжет может быть: </w:t>
      </w:r>
      <w:r w:rsidRPr="00B21DD2">
        <w:rPr>
          <w:rFonts w:ascii="Times New Roman" w:hAnsi="Times New Roman" w:cs="Times New Roman"/>
          <w:i/>
          <w:sz w:val="28"/>
          <w:szCs w:val="28"/>
        </w:rPr>
        <w:t>линейный,</w:t>
      </w:r>
      <w:r w:rsidRPr="00BB3A6F">
        <w:rPr>
          <w:rFonts w:ascii="Times New Roman" w:hAnsi="Times New Roman" w:cs="Times New Roman"/>
          <w:sz w:val="28"/>
          <w:szCs w:val="28"/>
        </w:rPr>
        <w:t xml:space="preserve"> т.е. движение от одной точки, где необходимо выполнить задание, чтобы добраться к другой; </w:t>
      </w:r>
      <w:r w:rsidRPr="00B21DD2">
        <w:rPr>
          <w:rFonts w:ascii="Times New Roman" w:hAnsi="Times New Roman" w:cs="Times New Roman"/>
          <w:i/>
          <w:sz w:val="28"/>
          <w:szCs w:val="28"/>
        </w:rPr>
        <w:t>сквозной</w:t>
      </w:r>
      <w:r w:rsidRPr="00BB3A6F">
        <w:rPr>
          <w:rFonts w:ascii="Times New Roman" w:hAnsi="Times New Roman" w:cs="Times New Roman"/>
          <w:sz w:val="28"/>
          <w:szCs w:val="28"/>
        </w:rPr>
        <w:t>, т.е. движение идет не последовательно, а точки связаны между собой только общим началом и концом. Линейный сюжет удобе</w:t>
      </w:r>
      <w:r w:rsidR="00717C0B">
        <w:rPr>
          <w:rFonts w:ascii="Times New Roman" w:hAnsi="Times New Roman" w:cs="Times New Roman"/>
          <w:sz w:val="28"/>
          <w:szCs w:val="28"/>
        </w:rPr>
        <w:t xml:space="preserve">н, если участвует одна команда. </w:t>
      </w:r>
      <w:r w:rsidRPr="00BB3A6F">
        <w:rPr>
          <w:rFonts w:ascii="Times New Roman" w:hAnsi="Times New Roman" w:cs="Times New Roman"/>
          <w:sz w:val="28"/>
          <w:szCs w:val="28"/>
        </w:rPr>
        <w:t xml:space="preserve">Сквозной </w:t>
      </w:r>
      <w:r w:rsidR="00446629">
        <w:rPr>
          <w:rFonts w:ascii="Times New Roman" w:hAnsi="Times New Roman" w:cs="Times New Roman"/>
          <w:sz w:val="28"/>
          <w:szCs w:val="28"/>
        </w:rPr>
        <w:t>-</w:t>
      </w:r>
      <w:r w:rsidRPr="00BB3A6F">
        <w:rPr>
          <w:rFonts w:ascii="Times New Roman" w:hAnsi="Times New Roman" w:cs="Times New Roman"/>
          <w:sz w:val="28"/>
          <w:szCs w:val="28"/>
        </w:rPr>
        <w:t xml:space="preserve"> если участвует несколько команд/игроков и каждая команда начинает маршрут со своей точки. В качестве заданий могут выступать всевозможные загадки, ребусы, головоломки, задания из учебников</w:t>
      </w:r>
      <w:r w:rsidR="00837C42">
        <w:rPr>
          <w:rFonts w:ascii="Times New Roman" w:hAnsi="Times New Roman" w:cs="Times New Roman"/>
          <w:sz w:val="28"/>
          <w:szCs w:val="28"/>
        </w:rPr>
        <w:t xml:space="preserve"> и т.п.</w:t>
      </w:r>
      <w:r w:rsidRPr="00BB3A6F">
        <w:rPr>
          <w:rFonts w:ascii="Times New Roman" w:hAnsi="Times New Roman" w:cs="Times New Roman"/>
          <w:sz w:val="28"/>
          <w:szCs w:val="28"/>
        </w:rPr>
        <w:t xml:space="preserve"> Главное помнить: задание должно быть интригующим, должно провоцировать на активность мышления. Количество заданий для </w:t>
      </w:r>
      <w:proofErr w:type="spellStart"/>
      <w:r w:rsidRPr="00BB3A6F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BB3A6F">
        <w:rPr>
          <w:rFonts w:ascii="Times New Roman" w:hAnsi="Times New Roman" w:cs="Times New Roman"/>
          <w:sz w:val="28"/>
          <w:szCs w:val="28"/>
        </w:rPr>
        <w:t xml:space="preserve"> (точек маршрута) и их сложность зависит от цели игры, возраста и количества игроков. По предметному содержанию можно выделить </w:t>
      </w:r>
      <w:proofErr w:type="spellStart"/>
      <w:r w:rsidRPr="00BB3A6F">
        <w:rPr>
          <w:rFonts w:ascii="Times New Roman" w:hAnsi="Times New Roman" w:cs="Times New Roman"/>
          <w:sz w:val="28"/>
          <w:szCs w:val="28"/>
        </w:rPr>
        <w:t>моноквест</w:t>
      </w:r>
      <w:proofErr w:type="spellEnd"/>
      <w:r w:rsidRPr="00BB3A6F">
        <w:rPr>
          <w:rFonts w:ascii="Times New Roman" w:hAnsi="Times New Roman" w:cs="Times New Roman"/>
          <w:sz w:val="28"/>
          <w:szCs w:val="28"/>
        </w:rPr>
        <w:t xml:space="preserve">, который включает только один учебный предмет, и </w:t>
      </w:r>
      <w:proofErr w:type="spellStart"/>
      <w:r w:rsidRPr="00BB3A6F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Pr="00BB3A6F">
        <w:rPr>
          <w:rFonts w:ascii="Times New Roman" w:hAnsi="Times New Roman" w:cs="Times New Roman"/>
          <w:sz w:val="28"/>
          <w:szCs w:val="28"/>
        </w:rPr>
        <w:t xml:space="preserve"> квест, который охватывает несколько учебных предметов. </w:t>
      </w:r>
    </w:p>
    <w:p w:rsidR="00B21DD2" w:rsidRDefault="00B21DD2" w:rsidP="00B21DD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B3A6F">
        <w:rPr>
          <w:rFonts w:ascii="Times New Roman" w:hAnsi="Times New Roman" w:cs="Times New Roman"/>
          <w:sz w:val="28"/>
          <w:szCs w:val="28"/>
        </w:rPr>
        <w:t>.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="008F0F07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="008F0F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8F0F07">
        <w:rPr>
          <w:rFonts w:ascii="Times New Roman" w:hAnsi="Times New Roman" w:cs="Times New Roman"/>
          <w:sz w:val="28"/>
          <w:szCs w:val="28"/>
        </w:rPr>
        <w:t>. П</w:t>
      </w:r>
      <w:r w:rsidRPr="00BB3A6F">
        <w:rPr>
          <w:rFonts w:ascii="Times New Roman" w:hAnsi="Times New Roman" w:cs="Times New Roman"/>
          <w:sz w:val="28"/>
          <w:szCs w:val="28"/>
        </w:rPr>
        <w:t>редполагает: общий сбор в назначенное время в назначенном месте, инструктаж для участников (правила игры, техника безопасности и т.д.), прохождение маршрута и выполнение заданий</w:t>
      </w:r>
      <w:r w:rsidR="00837C42">
        <w:rPr>
          <w:rFonts w:ascii="Times New Roman" w:hAnsi="Times New Roman" w:cs="Times New Roman"/>
          <w:sz w:val="28"/>
          <w:szCs w:val="28"/>
        </w:rPr>
        <w:t>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DD2" w:rsidRDefault="00B21DD2" w:rsidP="00B21DD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B3A6F">
        <w:rPr>
          <w:rFonts w:ascii="Times New Roman" w:hAnsi="Times New Roman" w:cs="Times New Roman"/>
          <w:sz w:val="28"/>
          <w:szCs w:val="28"/>
        </w:rPr>
        <w:t xml:space="preserve">. Подведение итогов. </w:t>
      </w:r>
      <w:r w:rsidR="008F0F07">
        <w:rPr>
          <w:rFonts w:ascii="Times New Roman" w:hAnsi="Times New Roman" w:cs="Times New Roman"/>
          <w:sz w:val="28"/>
          <w:szCs w:val="28"/>
        </w:rPr>
        <w:t>Я</w:t>
      </w:r>
      <w:r w:rsidRPr="00BB3A6F">
        <w:rPr>
          <w:rFonts w:ascii="Times New Roman" w:hAnsi="Times New Roman" w:cs="Times New Roman"/>
          <w:sz w:val="28"/>
          <w:szCs w:val="28"/>
        </w:rPr>
        <w:t xml:space="preserve">вляется важной частью, т.к. позволяет участникам сопоставить свои знания и умения с возможностями других игроков, определить свои сильные и слабые стороны, а педагогам выявить интеллектуальный и творческий потенциал своих учеников. </w:t>
      </w:r>
    </w:p>
    <w:p w:rsidR="00446629" w:rsidRDefault="00B21DD2" w:rsidP="00B21DD2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B3A6F">
        <w:rPr>
          <w:rFonts w:ascii="Times New Roman" w:hAnsi="Times New Roman" w:cs="Times New Roman"/>
          <w:sz w:val="28"/>
          <w:szCs w:val="28"/>
        </w:rPr>
        <w:t xml:space="preserve">. Рефлексия. </w:t>
      </w:r>
      <w:r w:rsidR="008F0F07">
        <w:rPr>
          <w:rFonts w:ascii="Times New Roman" w:hAnsi="Times New Roman" w:cs="Times New Roman"/>
          <w:sz w:val="28"/>
          <w:szCs w:val="28"/>
        </w:rPr>
        <w:t>Я</w:t>
      </w:r>
      <w:r w:rsidRPr="00BB3A6F">
        <w:rPr>
          <w:rFonts w:ascii="Times New Roman" w:hAnsi="Times New Roman" w:cs="Times New Roman"/>
          <w:sz w:val="28"/>
          <w:szCs w:val="28"/>
        </w:rPr>
        <w:t xml:space="preserve">вляется неотъемлемой частью любого вида деятельности, показателем активности обучающегося. Суть ее заключается в уникальном опыте личностного переживания, осмысления и оценки своей деятельности. Рефлексия организуется в различных аспектах и с использованием разнообразных приемов и форм. </w:t>
      </w:r>
    </w:p>
    <w:p w:rsidR="00644A81" w:rsidRPr="00BB3A6F" w:rsidRDefault="00644A81" w:rsidP="0044662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4B9D" w:rsidRDefault="00914517" w:rsidP="00016AF6">
      <w:pPr>
        <w:pStyle w:val="a3"/>
        <w:numPr>
          <w:ilvl w:val="1"/>
          <w:numId w:val="3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gramStart"/>
      <w:r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Сценарий занятия «</w:t>
      </w:r>
      <w:r w:rsidR="00874B9D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Психологический</w:t>
      </w:r>
      <w:r w:rsidR="005C0E18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874B9D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квест по формированию</w:t>
      </w:r>
      <w:r w:rsidR="005C0E18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874B9D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коммуникативных</w:t>
      </w:r>
      <w:r w:rsidR="005C0E18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874B9D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навыков </w:t>
      </w:r>
      <w:r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</w:t>
      </w:r>
      <w:r w:rsidR="00644A81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обучающихся с ограниченными</w:t>
      </w:r>
      <w:r w:rsidR="00644A81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возможностями</w:t>
      </w:r>
      <w:r w:rsidR="00644A81"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8F0F0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здоровья»</w:t>
      </w:r>
      <w:proofErr w:type="gramEnd"/>
    </w:p>
    <w:p w:rsidR="00016AF6" w:rsidRPr="008F0F07" w:rsidRDefault="00016AF6" w:rsidP="00016AF6">
      <w:pPr>
        <w:pStyle w:val="a3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717C0B" w:rsidRPr="00DC58F8" w:rsidRDefault="00717C0B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8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Категория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C58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обучающихся: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C45C0" w:rsidRPr="00BC45C0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 2 класса</w:t>
      </w:r>
      <w:r w:rsidR="00BC4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имеющие </w:t>
      </w:r>
      <w:r w:rsidRPr="00DC58F8">
        <w:rPr>
          <w:rFonts w:ascii="Times New Roman" w:hAnsi="Times New Roman" w:cs="Times New Roman"/>
          <w:sz w:val="28"/>
          <w:szCs w:val="28"/>
          <w:shd w:val="clear" w:color="auto" w:fill="FFFFFF"/>
        </w:rPr>
        <w:t>ограниченны</w:t>
      </w:r>
      <w:r w:rsidR="00BC45C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58F8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</w:t>
      </w:r>
      <w:r w:rsidR="00BC45C0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r w:rsidRPr="00DC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здоровья</w:t>
      </w:r>
      <w:r w:rsidR="00BC4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обучающиеся по адаптированной </w:t>
      </w:r>
      <w:r w:rsidR="00E52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общеобразовательной </w:t>
      </w:r>
      <w:r w:rsidR="00BC45C0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программе начального общего образования (задержанное психическое развитие,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45C0"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 7.1).</w:t>
      </w:r>
      <w:r w:rsidRPr="00DC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17C0B" w:rsidRPr="00DC58F8" w:rsidRDefault="00717C0B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C58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занятия</w:t>
      </w:r>
      <w:r w:rsidRPr="00DC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развитие </w:t>
      </w:r>
      <w:r w:rsid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коммуникативных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>универсальных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действий у обучающихся с ограниченными возможностями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здоровья.</w:t>
      </w:r>
      <w:proofErr w:type="gramEnd"/>
    </w:p>
    <w:p w:rsidR="00717C0B" w:rsidRPr="00DC58F8" w:rsidRDefault="00717C0B" w:rsidP="00717C0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58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</w:p>
    <w:p w:rsidR="00717C0B" w:rsidRPr="00DC58F8" w:rsidRDefault="00717C0B" w:rsidP="00717C0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C58F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Коррекционно-образовательные задачи: </w:t>
      </w:r>
    </w:p>
    <w:p w:rsidR="00E050A5" w:rsidRPr="00E050A5" w:rsidRDefault="00E050A5" w:rsidP="00717C0B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содействовать развитию </w:t>
      </w:r>
      <w:proofErr w:type="spellStart"/>
      <w:r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общеинтеллектуальных</w:t>
      </w:r>
      <w:proofErr w:type="spellEnd"/>
      <w:r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умений: осуществлять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объектов с выделением существенных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и несущественных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признаков, </w:t>
      </w:r>
    </w:p>
    <w:p w:rsidR="00E050A5" w:rsidRDefault="00133D50" w:rsidP="00717C0B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050A5"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азви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тию </w:t>
      </w:r>
      <w:r w:rsidR="00E050A5"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E050A5"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планировать свои действия в соответствии с поставленной задачей; учиться работать по предложенному плану </w:t>
      </w:r>
    </w:p>
    <w:p w:rsidR="00E050A5" w:rsidRDefault="00E050A5" w:rsidP="00717C0B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50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3734E"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развитию речевой сферы: </w:t>
      </w:r>
      <w:r w:rsidR="00133D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навыкам </w:t>
      </w:r>
      <w:r w:rsidR="00A3734E"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построения монологического высказывания,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34E"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владения диалогической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34E"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формой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34E"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речи; </w:t>
      </w:r>
    </w:p>
    <w:p w:rsidR="00717C0B" w:rsidRPr="00E050A5" w:rsidRDefault="00A3734E" w:rsidP="00717C0B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стимулировать поисковую и творческую активность;</w:t>
      </w:r>
    </w:p>
    <w:p w:rsidR="00717C0B" w:rsidRPr="00DC58F8" w:rsidRDefault="00717C0B" w:rsidP="00717C0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C58F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Коррекционно-развивающие: </w:t>
      </w:r>
    </w:p>
    <w:p w:rsidR="00A3734E" w:rsidRDefault="00E050A5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пособствовать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развитию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коммуникативных навыков: </w:t>
      </w:r>
    </w:p>
    <w:p w:rsidR="00A3734E" w:rsidRDefault="00E050A5" w:rsidP="00A3734E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умения </w:t>
      </w:r>
      <w:r w:rsidR="00A3734E" w:rsidRP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>слуша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ть и понимать речь</w:t>
      </w:r>
      <w:r w:rsidR="00A3734E" w:rsidRP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других</w:t>
      </w:r>
      <w:r w:rsidR="00A3734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A3734E" w:rsidRDefault="00A3734E" w:rsidP="00A3734E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</w:t>
      </w:r>
      <w:r w:rsid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мулирования собственного мнения, </w:t>
      </w:r>
      <w:r w:rsidR="00133D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построения </w:t>
      </w:r>
      <w:r w:rsid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понятны</w:t>
      </w:r>
      <w:r w:rsidR="00133D50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50A5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партнера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3D50">
        <w:rPr>
          <w:rFonts w:ascii="Times New Roman" w:hAnsi="Times New Roman" w:cs="Times New Roman"/>
          <w:sz w:val="28"/>
          <w:szCs w:val="28"/>
          <w:shd w:val="clear" w:color="auto" w:fill="FFFFFF"/>
        </w:rPr>
        <w:t>высказываний</w:t>
      </w:r>
      <w:r w:rsidR="00A16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E050A5" w:rsidRDefault="00E050A5" w:rsidP="00A3734E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>чета разных мнений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стрем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координации позиций в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сотрудничестве</w:t>
      </w:r>
      <w:r w:rsidR="00A1691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E050A5" w:rsidRDefault="00E050A5" w:rsidP="00A3734E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>ния речевых и неречевых сре</w:t>
      </w:r>
      <w:proofErr w:type="gramStart"/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>дств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выражения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эмпатии</w:t>
      </w:r>
      <w:proofErr w:type="spellEnd"/>
      <w:r w:rsidR="00A16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A1691F" w:rsidRPr="00A1691F" w:rsidRDefault="00A1691F" w:rsidP="00A3734E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691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сотрудничества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A1691F">
        <w:rPr>
          <w:rFonts w:ascii="Times New Roman" w:hAnsi="Times New Roman" w:cs="Times New Roman"/>
          <w:sz w:val="28"/>
          <w:szCs w:val="28"/>
          <w:shd w:val="clear" w:color="auto" w:fill="FFFFFF"/>
        </w:rPr>
        <w:t>общения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группе</w:t>
      </w:r>
      <w:r w:rsidRPr="00A169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17C0B" w:rsidRPr="00DC58F8" w:rsidRDefault="00717C0B" w:rsidP="00717C0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DC58F8">
        <w:rPr>
          <w:i/>
          <w:sz w:val="28"/>
          <w:szCs w:val="28"/>
        </w:rPr>
        <w:t>Коррекционно</w:t>
      </w:r>
      <w:proofErr w:type="spellEnd"/>
      <w:r w:rsidRPr="00DC58F8">
        <w:rPr>
          <w:i/>
          <w:sz w:val="28"/>
          <w:szCs w:val="28"/>
        </w:rPr>
        <w:t xml:space="preserve"> - воспитательные</w:t>
      </w:r>
      <w:r w:rsidRPr="00DC58F8">
        <w:rPr>
          <w:sz w:val="28"/>
          <w:szCs w:val="28"/>
        </w:rPr>
        <w:t>:</w:t>
      </w:r>
    </w:p>
    <w:p w:rsidR="00717C0B" w:rsidRDefault="00717C0B" w:rsidP="00717C0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8F8">
        <w:rPr>
          <w:sz w:val="28"/>
          <w:szCs w:val="28"/>
        </w:rPr>
        <w:t xml:space="preserve">- </w:t>
      </w:r>
      <w:r w:rsidR="00790B11">
        <w:rPr>
          <w:sz w:val="28"/>
          <w:szCs w:val="28"/>
        </w:rPr>
        <w:t xml:space="preserve">создать условия для </w:t>
      </w:r>
      <w:r w:rsidRPr="00DC58F8">
        <w:rPr>
          <w:sz w:val="28"/>
          <w:szCs w:val="28"/>
        </w:rPr>
        <w:t>воспитани</w:t>
      </w:r>
      <w:r w:rsidR="00790B11">
        <w:rPr>
          <w:sz w:val="28"/>
          <w:szCs w:val="28"/>
        </w:rPr>
        <w:t>я</w:t>
      </w:r>
      <w:r w:rsidRPr="00DC58F8">
        <w:rPr>
          <w:sz w:val="28"/>
          <w:szCs w:val="28"/>
        </w:rPr>
        <w:t xml:space="preserve"> друже</w:t>
      </w:r>
      <w:r w:rsidR="00E050A5">
        <w:rPr>
          <w:sz w:val="28"/>
          <w:szCs w:val="28"/>
        </w:rPr>
        <w:t>любного отношения друг к другу,</w:t>
      </w:r>
      <w:r w:rsidR="0079005F">
        <w:rPr>
          <w:sz w:val="28"/>
          <w:szCs w:val="28"/>
        </w:rPr>
        <w:t xml:space="preserve"> </w:t>
      </w:r>
      <w:r w:rsidRPr="00DC58F8">
        <w:rPr>
          <w:sz w:val="28"/>
          <w:szCs w:val="28"/>
        </w:rPr>
        <w:t>навыков</w:t>
      </w:r>
      <w:r>
        <w:rPr>
          <w:sz w:val="28"/>
          <w:szCs w:val="28"/>
        </w:rPr>
        <w:t xml:space="preserve"> </w:t>
      </w:r>
      <w:r w:rsidRPr="00DC58F8">
        <w:rPr>
          <w:sz w:val="28"/>
          <w:szCs w:val="28"/>
        </w:rPr>
        <w:t xml:space="preserve">конструктивного взаимодействия, </w:t>
      </w:r>
    </w:p>
    <w:p w:rsidR="0079005F" w:rsidRDefault="0079005F" w:rsidP="00717C0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90B11">
        <w:rPr>
          <w:sz w:val="28"/>
          <w:szCs w:val="28"/>
        </w:rPr>
        <w:t xml:space="preserve"> способствовать </w:t>
      </w:r>
      <w:r>
        <w:rPr>
          <w:sz w:val="28"/>
          <w:szCs w:val="28"/>
        </w:rPr>
        <w:t>ос</w:t>
      </w:r>
      <w:r w:rsidR="00A1691F">
        <w:rPr>
          <w:sz w:val="28"/>
          <w:szCs w:val="28"/>
        </w:rPr>
        <w:t>вое</w:t>
      </w:r>
      <w:r w:rsidR="00790B11">
        <w:rPr>
          <w:sz w:val="28"/>
          <w:szCs w:val="28"/>
        </w:rPr>
        <w:t>нию</w:t>
      </w:r>
      <w:r>
        <w:rPr>
          <w:sz w:val="28"/>
          <w:szCs w:val="28"/>
        </w:rPr>
        <w:t xml:space="preserve"> социально-одобряемых правил</w:t>
      </w:r>
      <w:r w:rsidR="00790B11">
        <w:rPr>
          <w:sz w:val="28"/>
          <w:szCs w:val="28"/>
        </w:rPr>
        <w:t xml:space="preserve"> </w:t>
      </w:r>
      <w:r w:rsidR="00A1691F">
        <w:rPr>
          <w:sz w:val="28"/>
          <w:szCs w:val="28"/>
        </w:rPr>
        <w:t xml:space="preserve">поведения, </w:t>
      </w:r>
    </w:p>
    <w:p w:rsidR="00E050A5" w:rsidRPr="00DC58F8" w:rsidRDefault="00E050A5" w:rsidP="00717C0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0B11">
        <w:rPr>
          <w:sz w:val="28"/>
          <w:szCs w:val="28"/>
        </w:rPr>
        <w:t xml:space="preserve">содействовать </w:t>
      </w:r>
      <w:r>
        <w:rPr>
          <w:sz w:val="28"/>
          <w:szCs w:val="28"/>
        </w:rPr>
        <w:t>осозна</w:t>
      </w:r>
      <w:r w:rsidR="00790B11">
        <w:rPr>
          <w:sz w:val="28"/>
          <w:szCs w:val="28"/>
        </w:rPr>
        <w:t xml:space="preserve">нию </w:t>
      </w:r>
      <w:r>
        <w:rPr>
          <w:sz w:val="28"/>
          <w:szCs w:val="28"/>
        </w:rPr>
        <w:t>важност</w:t>
      </w:r>
      <w:r w:rsidR="00790B11">
        <w:rPr>
          <w:sz w:val="28"/>
          <w:szCs w:val="28"/>
        </w:rPr>
        <w:t xml:space="preserve">и </w:t>
      </w:r>
      <w:r>
        <w:rPr>
          <w:sz w:val="28"/>
          <w:szCs w:val="28"/>
        </w:rPr>
        <w:t>общения и совместной</w:t>
      </w:r>
      <w:r w:rsidR="00790B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деятельности. </w:t>
      </w:r>
    </w:p>
    <w:p w:rsidR="00717C0B" w:rsidRPr="00DC58F8" w:rsidRDefault="00717C0B" w:rsidP="00717C0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C58F8">
        <w:rPr>
          <w:b/>
          <w:sz w:val="28"/>
          <w:szCs w:val="28"/>
        </w:rPr>
        <w:t>Структура</w:t>
      </w:r>
      <w:r w:rsidR="0079005F">
        <w:rPr>
          <w:b/>
          <w:sz w:val="28"/>
          <w:szCs w:val="28"/>
        </w:rPr>
        <w:t xml:space="preserve"> </w:t>
      </w:r>
      <w:r w:rsidRPr="00DC58F8">
        <w:rPr>
          <w:b/>
          <w:sz w:val="28"/>
          <w:szCs w:val="28"/>
        </w:rPr>
        <w:t xml:space="preserve">занятия: </w:t>
      </w:r>
    </w:p>
    <w:p w:rsidR="00717C0B" w:rsidRPr="00DC58F8" w:rsidRDefault="00717C0B" w:rsidP="00717C0B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DC5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Вводный этап занятия</w:t>
      </w:r>
      <w:r w:rsidRPr="00DC5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включает в себя ритуал приветствия, </w:t>
      </w:r>
      <w:proofErr w:type="spellStart"/>
      <w:r w:rsidRPr="00DC58F8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целеполагание</w:t>
      </w:r>
      <w:proofErr w:type="spellEnd"/>
      <w:r w:rsidRPr="00DC58F8">
        <w:rPr>
          <w:rFonts w:ascii="Times New Roman" w:eastAsia="Times New Roman" w:hAnsi="Times New Roman" w:cs="Times New Roman"/>
          <w:color w:val="000000"/>
          <w:sz w:val="28"/>
          <w:szCs w:val="28"/>
        </w:rPr>
        <w:t>, создание благоприятного психологического климата.</w:t>
      </w:r>
    </w:p>
    <w:p w:rsidR="0079005F" w:rsidRDefault="0079005F" w:rsidP="00717C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Основной </w:t>
      </w:r>
      <w:r w:rsidR="00717C0B" w:rsidRPr="00DC5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 занятия</w:t>
      </w:r>
      <w:r w:rsidR="00717C0B" w:rsidRPr="00DC58F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</w:t>
      </w:r>
      <w:r w:rsidR="00790B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790B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</w:t>
      </w:r>
      <w:r w:rsidR="00790B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заданий на</w:t>
      </w:r>
      <w:r w:rsidR="00790B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коммуникативных</w:t>
      </w:r>
      <w:r w:rsidR="00790B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навыков. </w:t>
      </w:r>
    </w:p>
    <w:p w:rsidR="00717C0B" w:rsidRPr="00DC58F8" w:rsidRDefault="00717C0B" w:rsidP="00717C0B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DC5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5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Заключительный этап занятия</w:t>
      </w:r>
      <w:r w:rsidRPr="00DC58F8">
        <w:rPr>
          <w:rFonts w:ascii="Times New Roman" w:eastAsia="Times New Roman" w:hAnsi="Times New Roman" w:cs="Times New Roman"/>
          <w:color w:val="000000"/>
          <w:sz w:val="28"/>
          <w:szCs w:val="28"/>
        </w:rPr>
        <w:t> включает в себя подведение итогов - рефлексию, получение обратной связи, прощани</w:t>
      </w:r>
      <w:r w:rsidR="0079005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C58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17C0B" w:rsidRDefault="00717C0B" w:rsidP="00717C0B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proofErr w:type="gramStart"/>
      <w:r w:rsidRPr="00DC58F8">
        <w:rPr>
          <w:b/>
          <w:bCs/>
          <w:color w:val="000000"/>
          <w:sz w:val="28"/>
          <w:szCs w:val="28"/>
        </w:rPr>
        <w:t>Методы</w:t>
      </w:r>
      <w:proofErr w:type="gramEnd"/>
      <w:r w:rsidRPr="00DC58F8">
        <w:rPr>
          <w:b/>
          <w:bCs/>
          <w:color w:val="000000"/>
          <w:sz w:val="28"/>
          <w:szCs w:val="28"/>
        </w:rPr>
        <w:t xml:space="preserve"> используемые на занятии:</w:t>
      </w:r>
    </w:p>
    <w:p w:rsidR="0079005F" w:rsidRPr="000C3BD1" w:rsidRDefault="0079005F" w:rsidP="0079005F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Квест-игра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79005F" w:rsidRPr="007B62E6" w:rsidRDefault="0079005F" w:rsidP="0079005F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активного слушания и конструктивной обратной связи</w:t>
      </w:r>
      <w:r w:rsidRPr="000C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005F" w:rsidRDefault="0079005F" w:rsidP="00A1691F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Творческие задания </w:t>
      </w:r>
    </w:p>
    <w:p w:rsidR="00717C0B" w:rsidRDefault="00717C0B" w:rsidP="00A169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58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Оборудование: </w:t>
      </w:r>
    </w:p>
    <w:p w:rsidR="0079005F" w:rsidRPr="0079005F" w:rsidRDefault="0079005F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05F">
        <w:rPr>
          <w:rFonts w:ascii="Times New Roman" w:hAnsi="Times New Roman" w:cs="Times New Roman"/>
          <w:sz w:val="28"/>
          <w:szCs w:val="28"/>
          <w:shd w:val="clear" w:color="auto" w:fill="FFFFFF"/>
        </w:rPr>
        <w:t>Столы</w:t>
      </w:r>
      <w:r w:rsidR="00A16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</w:t>
      </w:r>
      <w:r w:rsidRPr="007900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тулья </w:t>
      </w:r>
    </w:p>
    <w:p w:rsidR="0079005F" w:rsidRPr="0079005F" w:rsidRDefault="0079005F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05F">
        <w:rPr>
          <w:rFonts w:ascii="Times New Roman" w:hAnsi="Times New Roman" w:cs="Times New Roman"/>
          <w:sz w:val="28"/>
          <w:szCs w:val="28"/>
          <w:shd w:val="clear" w:color="auto" w:fill="FFFFFF"/>
        </w:rPr>
        <w:t>Маршрутный лист (приложение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3</w:t>
      </w:r>
      <w:r w:rsidRPr="0079005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79005F" w:rsidRDefault="00717C0B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005F">
        <w:rPr>
          <w:rFonts w:ascii="Times New Roman" w:hAnsi="Times New Roman" w:cs="Times New Roman"/>
          <w:sz w:val="28"/>
          <w:szCs w:val="28"/>
          <w:shd w:val="clear" w:color="auto" w:fill="FFFFFF"/>
        </w:rPr>
        <w:t>Цветные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005F">
        <w:rPr>
          <w:rFonts w:ascii="Times New Roman" w:hAnsi="Times New Roman" w:cs="Times New Roman"/>
          <w:sz w:val="28"/>
          <w:szCs w:val="28"/>
          <w:shd w:val="clear" w:color="auto" w:fill="FFFFFF"/>
        </w:rPr>
        <w:t>карандаши/фломастеры</w:t>
      </w:r>
    </w:p>
    <w:p w:rsidR="0079005F" w:rsidRDefault="0079005F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Бланки к методике «Рукавичка»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79005F" w:rsidRDefault="0079005F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Бланки с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правилами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поведения (приложение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:rsidR="0079005F" w:rsidRDefault="0079005F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Шкатулка </w:t>
      </w:r>
    </w:p>
    <w:p w:rsidR="0079005F" w:rsidRDefault="0079005F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 конверта с кодами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поиска ключа</w:t>
      </w:r>
    </w:p>
    <w:p w:rsidR="0079005F" w:rsidRDefault="0079005F" w:rsidP="00717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Памятка,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вознаграждение за работу (приложение</w:t>
      </w:r>
      <w:r w:rsidR="00790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016AF6" w:rsidRDefault="00016AF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 w:type="page"/>
      </w:r>
    </w:p>
    <w:p w:rsidR="00874B9D" w:rsidRPr="000C3BD1" w:rsidRDefault="00874B9D" w:rsidP="00874B9D">
      <w:pPr>
        <w:pStyle w:val="a4"/>
        <w:spacing w:line="360" w:lineRule="auto"/>
        <w:ind w:left="720"/>
        <w:jc w:val="center"/>
        <w:rPr>
          <w:b/>
          <w:color w:val="000000"/>
          <w:sz w:val="28"/>
          <w:szCs w:val="28"/>
        </w:rPr>
      </w:pPr>
      <w:r w:rsidRPr="000C3BD1">
        <w:rPr>
          <w:b/>
          <w:color w:val="000000"/>
          <w:sz w:val="28"/>
          <w:szCs w:val="28"/>
        </w:rPr>
        <w:lastRenderedPageBreak/>
        <w:t>Ход занятия</w:t>
      </w:r>
    </w:p>
    <w:p w:rsidR="00A30447" w:rsidRDefault="00874B9D" w:rsidP="00874B9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BD1">
        <w:rPr>
          <w:rFonts w:ascii="Times New Roman" w:hAnsi="Times New Roman" w:cs="Times New Roman"/>
          <w:b/>
          <w:sz w:val="28"/>
          <w:szCs w:val="28"/>
        </w:rPr>
        <w:t>Приветствие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74B9D" w:rsidRDefault="00A30447" w:rsidP="00874B9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447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74B9D" w:rsidRPr="000C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 контакта между участниками; создание положительного эмоционального фона</w:t>
      </w:r>
      <w:r w:rsidR="0087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347E" w:rsidRPr="00B46244" w:rsidRDefault="004E1F4F" w:rsidP="00874B9D">
      <w:pPr>
        <w:tabs>
          <w:tab w:val="left" w:pos="5348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0447">
        <w:rPr>
          <w:rFonts w:ascii="Times New Roman" w:hAnsi="Times New Roman" w:cs="Times New Roman"/>
          <w:sz w:val="28"/>
          <w:szCs w:val="28"/>
        </w:rPr>
        <w:t xml:space="preserve">- </w:t>
      </w:r>
      <w:r w:rsidR="006C347E">
        <w:rPr>
          <w:rFonts w:ascii="Times New Roman" w:hAnsi="Times New Roman" w:cs="Times New Roman"/>
          <w:sz w:val="28"/>
          <w:szCs w:val="28"/>
        </w:rPr>
        <w:t>Здравствуйте</w:t>
      </w:r>
      <w:r w:rsidR="00A30447">
        <w:rPr>
          <w:rFonts w:ascii="Times New Roman" w:hAnsi="Times New Roman" w:cs="Times New Roman"/>
          <w:sz w:val="28"/>
          <w:szCs w:val="28"/>
        </w:rPr>
        <w:t>, ребята! Я рада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30447">
        <w:rPr>
          <w:rFonts w:ascii="Times New Roman" w:hAnsi="Times New Roman" w:cs="Times New Roman"/>
          <w:sz w:val="28"/>
          <w:szCs w:val="28"/>
        </w:rPr>
        <w:t>вас видеть,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30447">
        <w:rPr>
          <w:rFonts w:ascii="Times New Roman" w:hAnsi="Times New Roman" w:cs="Times New Roman"/>
          <w:sz w:val="28"/>
          <w:szCs w:val="28"/>
        </w:rPr>
        <w:t>у нас сегодня необычное занятие.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874B9D" w:rsidRPr="000C3BD1">
        <w:rPr>
          <w:rFonts w:ascii="Times New Roman" w:hAnsi="Times New Roman" w:cs="Times New Roman"/>
          <w:sz w:val="28"/>
          <w:szCs w:val="28"/>
        </w:rPr>
        <w:t>Мы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6C347E">
        <w:rPr>
          <w:rFonts w:ascii="Times New Roman" w:hAnsi="Times New Roman" w:cs="Times New Roman"/>
          <w:sz w:val="28"/>
          <w:szCs w:val="28"/>
        </w:rPr>
        <w:t>отправимся на поиски секретов общения. Но, для начала, давайте по</w:t>
      </w:r>
      <w:r w:rsidR="00B46244">
        <w:rPr>
          <w:rFonts w:ascii="Times New Roman" w:hAnsi="Times New Roman" w:cs="Times New Roman"/>
          <w:sz w:val="28"/>
          <w:szCs w:val="28"/>
        </w:rPr>
        <w:t>п</w:t>
      </w:r>
      <w:r w:rsidR="006C347E">
        <w:rPr>
          <w:rFonts w:ascii="Times New Roman" w:hAnsi="Times New Roman" w:cs="Times New Roman"/>
          <w:sz w:val="28"/>
          <w:szCs w:val="28"/>
        </w:rPr>
        <w:t>риветствуем друг друга. Для этого нам надо образовать два круга: внутренний и внешний (</w:t>
      </w:r>
      <w:r w:rsidR="006C347E" w:rsidRPr="00B46244">
        <w:rPr>
          <w:rFonts w:ascii="Times New Roman" w:hAnsi="Times New Roman" w:cs="Times New Roman"/>
          <w:i/>
          <w:sz w:val="28"/>
          <w:szCs w:val="28"/>
        </w:rPr>
        <w:t>половина детей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347E" w:rsidRPr="00B46244">
        <w:rPr>
          <w:rFonts w:ascii="Times New Roman" w:hAnsi="Times New Roman" w:cs="Times New Roman"/>
          <w:i/>
          <w:sz w:val="28"/>
          <w:szCs w:val="28"/>
        </w:rPr>
        <w:t>встает в круг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347E" w:rsidRPr="00B46244">
        <w:rPr>
          <w:rFonts w:ascii="Times New Roman" w:hAnsi="Times New Roman" w:cs="Times New Roman"/>
          <w:i/>
          <w:sz w:val="28"/>
          <w:szCs w:val="28"/>
        </w:rPr>
        <w:t>спиной друг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347E" w:rsidRPr="00B46244">
        <w:rPr>
          <w:rFonts w:ascii="Times New Roman" w:hAnsi="Times New Roman" w:cs="Times New Roman"/>
          <w:i/>
          <w:sz w:val="28"/>
          <w:szCs w:val="28"/>
        </w:rPr>
        <w:t>к другу,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347E" w:rsidRPr="00B46244">
        <w:rPr>
          <w:rFonts w:ascii="Times New Roman" w:hAnsi="Times New Roman" w:cs="Times New Roman"/>
          <w:i/>
          <w:sz w:val="28"/>
          <w:szCs w:val="28"/>
        </w:rPr>
        <w:t>остальные –</w:t>
      </w:r>
      <w:r w:rsidR="00B46244">
        <w:rPr>
          <w:rFonts w:ascii="Times New Roman" w:hAnsi="Times New Roman" w:cs="Times New Roman"/>
          <w:i/>
          <w:sz w:val="28"/>
          <w:szCs w:val="28"/>
        </w:rPr>
        <w:t xml:space="preserve"> напротив).</w:t>
      </w:r>
      <w:r w:rsidR="006C347E" w:rsidRPr="00B462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C347E" w:rsidRDefault="006C347E" w:rsidP="00874B9D">
      <w:pPr>
        <w:tabs>
          <w:tab w:val="left" w:pos="534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Повторяйте за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мной слова и движения: </w:t>
      </w:r>
    </w:p>
    <w:tbl>
      <w:tblPr>
        <w:tblStyle w:val="a5"/>
        <w:tblW w:w="0" w:type="auto"/>
        <w:tblInd w:w="1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46"/>
      </w:tblGrid>
      <w:tr w:rsidR="006C347E" w:rsidTr="006C347E">
        <w:tc>
          <w:tcPr>
            <w:tcW w:w="6946" w:type="dxa"/>
          </w:tcPr>
          <w:p w:rsidR="006C347E" w:rsidRDefault="006C347E" w:rsidP="006C347E">
            <w:pPr>
              <w:tabs>
                <w:tab w:val="left" w:pos="5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Здравствуй,</w:t>
            </w:r>
            <w:r w:rsidR="00790B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друг! (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жмут</w:t>
            </w:r>
            <w:r w:rsidR="00790B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руки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90B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347E" w:rsidRDefault="006C347E" w:rsidP="006C347E">
            <w:pPr>
              <w:tabs>
                <w:tab w:val="left" w:pos="5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790B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тут? (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похлопывают</w:t>
            </w:r>
            <w:r w:rsidR="00790B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друг</w:t>
            </w:r>
            <w:r w:rsidR="00790B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друга</w:t>
            </w:r>
            <w:r w:rsidR="00790B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по</w:t>
            </w:r>
            <w:r w:rsidR="00790B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плечу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C347E" w:rsidRDefault="006C347E" w:rsidP="006C347E">
            <w:pPr>
              <w:tabs>
                <w:tab w:val="left" w:pos="5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пришёл (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приветливо</w:t>
            </w:r>
            <w:r w:rsidR="00790B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разводят руки в стороны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C347E" w:rsidRDefault="006C347E" w:rsidP="006C347E">
            <w:pPr>
              <w:tabs>
                <w:tab w:val="left" w:pos="5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Хорошо!!! (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обнимают друг</w:t>
            </w:r>
            <w:r w:rsidR="00790B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46244">
              <w:rPr>
                <w:rFonts w:ascii="Times New Roman" w:hAnsi="Times New Roman" w:cs="Times New Roman"/>
                <w:i/>
                <w:sz w:val="28"/>
                <w:szCs w:val="28"/>
              </w:rPr>
              <w:t>друга</w:t>
            </w:r>
            <w:r w:rsidR="00B4624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:rsidR="006C347E" w:rsidRPr="00CC0E1B" w:rsidRDefault="00B46244" w:rsidP="00874B9D">
      <w:pPr>
        <w:tabs>
          <w:tab w:val="left" w:pos="5348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Далее дети внешнего круга смещаются на одного участника вправо. </w:t>
      </w:r>
      <w:r w:rsidR="006C347E" w:rsidRPr="00CC0E1B">
        <w:rPr>
          <w:rFonts w:ascii="Times New Roman" w:hAnsi="Times New Roman" w:cs="Times New Roman"/>
          <w:i/>
          <w:sz w:val="28"/>
          <w:szCs w:val="28"/>
        </w:rPr>
        <w:t xml:space="preserve">Процедура повторяется </w:t>
      </w:r>
      <w:r w:rsidR="00CC0E1B" w:rsidRPr="00CC0E1B">
        <w:rPr>
          <w:rFonts w:ascii="Times New Roman" w:hAnsi="Times New Roman" w:cs="Times New Roman"/>
          <w:i/>
          <w:sz w:val="28"/>
          <w:szCs w:val="28"/>
        </w:rPr>
        <w:t>несколько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347E" w:rsidRPr="00CC0E1B">
        <w:rPr>
          <w:rFonts w:ascii="Times New Roman" w:hAnsi="Times New Roman" w:cs="Times New Roman"/>
          <w:i/>
          <w:sz w:val="28"/>
          <w:szCs w:val="28"/>
        </w:rPr>
        <w:t xml:space="preserve">раз, пока участники не придут </w:t>
      </w:r>
      <w:r w:rsidR="00CC0E1B" w:rsidRPr="00CC0E1B">
        <w:rPr>
          <w:rFonts w:ascii="Times New Roman" w:hAnsi="Times New Roman" w:cs="Times New Roman"/>
          <w:i/>
          <w:sz w:val="28"/>
          <w:szCs w:val="28"/>
        </w:rPr>
        <w:t xml:space="preserve">к первому партнеру. </w:t>
      </w:r>
    </w:p>
    <w:p w:rsidR="00874B9D" w:rsidRDefault="00CC0E1B" w:rsidP="00CC0E1B">
      <w:pPr>
        <w:tabs>
          <w:tab w:val="left" w:pos="534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4B9D">
        <w:rPr>
          <w:rFonts w:ascii="Times New Roman" w:hAnsi="Times New Roman" w:cs="Times New Roman"/>
          <w:sz w:val="28"/>
          <w:szCs w:val="28"/>
        </w:rPr>
        <w:t>Отлично.</w:t>
      </w:r>
      <w:r>
        <w:rPr>
          <w:rFonts w:ascii="Times New Roman" w:hAnsi="Times New Roman" w:cs="Times New Roman"/>
          <w:sz w:val="28"/>
          <w:szCs w:val="28"/>
        </w:rPr>
        <w:t xml:space="preserve"> Вы молодцы!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874B9D">
        <w:rPr>
          <w:rFonts w:ascii="Times New Roman" w:hAnsi="Times New Roman" w:cs="Times New Roman"/>
          <w:sz w:val="28"/>
          <w:szCs w:val="28"/>
        </w:rPr>
        <w:t>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у меня в руках находится шкатулка, я знаю, что там есть призы для позитивных и творческих людей, которые умеют общаться и дружить. Но она закрыта! Нам надо раскрыть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секреты успешного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общения и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найти ключ,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который находится в одном из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этих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конвертов.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На каждом конверте есть код. Чтобы найти верный код,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вы будете проходить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задания, и за каждое выполненное задание будете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получать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 xml:space="preserve">одну цифру кода. </w:t>
      </w:r>
    </w:p>
    <w:p w:rsidR="00874B9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готовы?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Тогда мы отправляемся на поиск ключа.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E1B" w:rsidRPr="00CC0E1B" w:rsidRDefault="00CC0E1B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0E1B">
        <w:rPr>
          <w:rFonts w:ascii="Times New Roman" w:hAnsi="Times New Roman" w:cs="Times New Roman"/>
          <w:i/>
          <w:sz w:val="28"/>
          <w:szCs w:val="28"/>
        </w:rPr>
        <w:t>(ребята проходят к столу,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0E1B">
        <w:rPr>
          <w:rFonts w:ascii="Times New Roman" w:hAnsi="Times New Roman" w:cs="Times New Roman"/>
          <w:i/>
          <w:sz w:val="28"/>
          <w:szCs w:val="28"/>
        </w:rPr>
        <w:t>где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0E1B">
        <w:rPr>
          <w:rFonts w:ascii="Times New Roman" w:hAnsi="Times New Roman" w:cs="Times New Roman"/>
          <w:i/>
          <w:sz w:val="28"/>
          <w:szCs w:val="28"/>
        </w:rPr>
        <w:t>написано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0E1B">
        <w:rPr>
          <w:rFonts w:ascii="Times New Roman" w:hAnsi="Times New Roman" w:cs="Times New Roman"/>
          <w:i/>
          <w:sz w:val="28"/>
          <w:szCs w:val="28"/>
        </w:rPr>
        <w:t xml:space="preserve">«задание № 1») </w:t>
      </w:r>
    </w:p>
    <w:p w:rsidR="00874B9D" w:rsidRPr="00E72818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818">
        <w:rPr>
          <w:rFonts w:ascii="Times New Roman" w:hAnsi="Times New Roman" w:cs="Times New Roman"/>
          <w:b/>
          <w:sz w:val="28"/>
          <w:szCs w:val="28"/>
        </w:rPr>
        <w:t xml:space="preserve">Задание № 1. </w:t>
      </w:r>
      <w:r w:rsidR="00A741B9">
        <w:rPr>
          <w:rFonts w:ascii="Times New Roman" w:hAnsi="Times New Roman" w:cs="Times New Roman"/>
          <w:b/>
          <w:sz w:val="28"/>
          <w:szCs w:val="28"/>
        </w:rPr>
        <w:t>Методика «Рукавичка»</w:t>
      </w:r>
      <w:r w:rsidR="00644A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4B9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 участников друг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другом,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снятие психологических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барьеров,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интереса участников друг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другу. </w:t>
      </w:r>
    </w:p>
    <w:p w:rsidR="00B46244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B46244">
        <w:rPr>
          <w:rFonts w:ascii="Times New Roman" w:hAnsi="Times New Roman" w:cs="Times New Roman"/>
          <w:sz w:val="28"/>
          <w:szCs w:val="28"/>
        </w:rPr>
        <w:t xml:space="preserve">У вас на столах лежат рукавички, </w:t>
      </w:r>
      <w:r w:rsidR="002A0A41">
        <w:rPr>
          <w:rFonts w:ascii="Times New Roman" w:hAnsi="Times New Roman" w:cs="Times New Roman"/>
          <w:sz w:val="28"/>
          <w:szCs w:val="28"/>
        </w:rPr>
        <w:t>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они совершенно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не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раскрашены.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Мы с вами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сейчас это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исправим.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Наше первое задание: раскрасить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рукавичку так, чтобы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узор получился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у всех примерно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одинаковым.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Каждый добавит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в узор что-то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свое.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Один участник говорит, задача других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внимательно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слушать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и выполнять.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Давайте начну я.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Берем красный фломастер и рисуем две волнистые линии на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 xml:space="preserve">манжете рукавички. Молодцы! </w:t>
      </w:r>
    </w:p>
    <w:p w:rsidR="002A0A41" w:rsidRDefault="002A0A41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41">
        <w:rPr>
          <w:rFonts w:ascii="Times New Roman" w:hAnsi="Times New Roman" w:cs="Times New Roman"/>
          <w:i/>
          <w:sz w:val="28"/>
          <w:szCs w:val="28"/>
        </w:rPr>
        <w:t>(каждый участник добавляет что-то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0A41">
        <w:rPr>
          <w:rFonts w:ascii="Times New Roman" w:hAnsi="Times New Roman" w:cs="Times New Roman"/>
          <w:i/>
          <w:sz w:val="28"/>
          <w:szCs w:val="28"/>
        </w:rPr>
        <w:t>свое,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0A41">
        <w:rPr>
          <w:rFonts w:ascii="Times New Roman" w:hAnsi="Times New Roman" w:cs="Times New Roman"/>
          <w:i/>
          <w:sz w:val="28"/>
          <w:szCs w:val="28"/>
        </w:rPr>
        <w:t>управляя процессом)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B9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0A41">
        <w:rPr>
          <w:rFonts w:ascii="Times New Roman" w:hAnsi="Times New Roman" w:cs="Times New Roman"/>
          <w:sz w:val="28"/>
          <w:szCs w:val="28"/>
        </w:rPr>
        <w:t>Ребята, давайте посмотрим, что у нас получилось.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Посмотрите,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как похожи узоры!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>А что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>нам помогло?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>(дети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>отвечают).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>Итак, первый секрет общения – нужно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>уметь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>слушать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>и работать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 xml:space="preserve">в команде. </w:t>
      </w:r>
      <w:r w:rsidR="002A0A41">
        <w:rPr>
          <w:rFonts w:ascii="Times New Roman" w:hAnsi="Times New Roman" w:cs="Times New Roman"/>
          <w:sz w:val="28"/>
          <w:szCs w:val="28"/>
        </w:rPr>
        <w:t>Вы прекрасно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справились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2A0A41">
        <w:rPr>
          <w:rFonts w:ascii="Times New Roman" w:hAnsi="Times New Roman" w:cs="Times New Roman"/>
          <w:sz w:val="28"/>
          <w:szCs w:val="28"/>
        </w:rPr>
        <w:t>с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0A41">
        <w:rPr>
          <w:rFonts w:ascii="Times New Roman" w:hAnsi="Times New Roman" w:cs="Times New Roman"/>
          <w:sz w:val="28"/>
          <w:szCs w:val="28"/>
        </w:rPr>
        <w:t>заданием</w:t>
      </w:r>
      <w:proofErr w:type="gramEnd"/>
      <w:r w:rsidR="002A0A41">
        <w:rPr>
          <w:rFonts w:ascii="Times New Roman" w:hAnsi="Times New Roman" w:cs="Times New Roman"/>
          <w:sz w:val="28"/>
          <w:szCs w:val="28"/>
        </w:rPr>
        <w:t xml:space="preserve"> и получаете </w:t>
      </w:r>
      <w:r>
        <w:rPr>
          <w:rFonts w:ascii="Times New Roman" w:hAnsi="Times New Roman" w:cs="Times New Roman"/>
          <w:sz w:val="28"/>
          <w:szCs w:val="28"/>
        </w:rPr>
        <w:t>первую цифру кода – 2.</w:t>
      </w:r>
      <w:r w:rsidR="00790B11">
        <w:rPr>
          <w:rFonts w:ascii="Times New Roman" w:hAnsi="Times New Roman" w:cs="Times New Roman"/>
          <w:sz w:val="28"/>
          <w:szCs w:val="28"/>
        </w:rPr>
        <w:t xml:space="preserve"> Переходим ко второму заданию </w:t>
      </w:r>
      <w:r w:rsidR="00790B11" w:rsidRPr="00790B11">
        <w:rPr>
          <w:rFonts w:ascii="Times New Roman" w:hAnsi="Times New Roman" w:cs="Times New Roman"/>
          <w:i/>
          <w:sz w:val="28"/>
          <w:szCs w:val="28"/>
        </w:rPr>
        <w:t>(переходят к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0B11" w:rsidRPr="00790B11">
        <w:rPr>
          <w:rFonts w:ascii="Times New Roman" w:hAnsi="Times New Roman" w:cs="Times New Roman"/>
          <w:i/>
          <w:sz w:val="28"/>
          <w:szCs w:val="28"/>
        </w:rPr>
        <w:t>столу,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0B11" w:rsidRPr="00790B11">
        <w:rPr>
          <w:rFonts w:ascii="Times New Roman" w:hAnsi="Times New Roman" w:cs="Times New Roman"/>
          <w:i/>
          <w:sz w:val="28"/>
          <w:szCs w:val="28"/>
        </w:rPr>
        <w:t>где стоит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0B11" w:rsidRPr="00790B11">
        <w:rPr>
          <w:rFonts w:ascii="Times New Roman" w:hAnsi="Times New Roman" w:cs="Times New Roman"/>
          <w:i/>
          <w:sz w:val="28"/>
          <w:szCs w:val="28"/>
        </w:rPr>
        <w:t>табличка «Задание №2») .</w:t>
      </w:r>
    </w:p>
    <w:p w:rsidR="00874B9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818">
        <w:rPr>
          <w:rFonts w:ascii="Times New Roman" w:hAnsi="Times New Roman" w:cs="Times New Roman"/>
          <w:b/>
          <w:sz w:val="28"/>
          <w:szCs w:val="28"/>
        </w:rPr>
        <w:t xml:space="preserve"> Задание № 2</w:t>
      </w:r>
      <w:r w:rsidRPr="00B37C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7C3D" w:rsidRPr="00B37C3D">
        <w:rPr>
          <w:rFonts w:ascii="Times New Roman" w:hAnsi="Times New Roman" w:cs="Times New Roman"/>
          <w:b/>
          <w:sz w:val="28"/>
          <w:szCs w:val="28"/>
        </w:rPr>
        <w:t>«Шифровки» (пиктограммы)</w:t>
      </w:r>
    </w:p>
    <w:p w:rsidR="00874B9D" w:rsidRDefault="005C0E18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 w:rsidRPr="00B37C3D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правилах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конструктивного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общения</w:t>
      </w:r>
    </w:p>
    <w:p w:rsidR="00B37C3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 из другой школы обратились к нам с просьбой расшифровать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конструктивного общения. Перед вами бланки с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B37C3D">
        <w:rPr>
          <w:rFonts w:ascii="Times New Roman" w:hAnsi="Times New Roman" w:cs="Times New Roman"/>
          <w:sz w:val="28"/>
          <w:szCs w:val="28"/>
        </w:rPr>
        <w:t xml:space="preserve">зашифрованными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37C3D">
        <w:rPr>
          <w:rFonts w:ascii="Times New Roman" w:hAnsi="Times New Roman" w:cs="Times New Roman"/>
          <w:sz w:val="28"/>
          <w:szCs w:val="28"/>
        </w:rPr>
        <w:t>равилами общения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попробуйте </w:t>
      </w:r>
      <w:r w:rsidR="00B37C3D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расшифровать и записать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B37C3D">
        <w:rPr>
          <w:rFonts w:ascii="Times New Roman" w:hAnsi="Times New Roman" w:cs="Times New Roman"/>
          <w:sz w:val="28"/>
          <w:szCs w:val="28"/>
        </w:rPr>
        <w:t>словами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B37C3D">
        <w:rPr>
          <w:rFonts w:ascii="Times New Roman" w:hAnsi="Times New Roman" w:cs="Times New Roman"/>
          <w:sz w:val="28"/>
          <w:szCs w:val="28"/>
        </w:rPr>
        <w:t>(у</w:t>
      </w:r>
      <w:r w:rsidRPr="00B37C3D">
        <w:rPr>
          <w:rFonts w:ascii="Times New Roman" w:hAnsi="Times New Roman" w:cs="Times New Roman"/>
          <w:i/>
          <w:sz w:val="28"/>
          <w:szCs w:val="28"/>
        </w:rPr>
        <w:t>частники выполняют</w:t>
      </w:r>
      <w:r w:rsidR="00B37C3D">
        <w:rPr>
          <w:rFonts w:ascii="Times New Roman" w:hAnsi="Times New Roman" w:cs="Times New Roman"/>
          <w:sz w:val="28"/>
          <w:szCs w:val="28"/>
        </w:rPr>
        <w:t>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B37C3D" w:rsidRPr="00B37C3D">
        <w:rPr>
          <w:rFonts w:ascii="Times New Roman" w:hAnsi="Times New Roman" w:cs="Times New Roman"/>
          <w:i/>
          <w:sz w:val="28"/>
          <w:szCs w:val="28"/>
        </w:rPr>
        <w:t>психолог контролирует ход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7C3D" w:rsidRPr="00B37C3D">
        <w:rPr>
          <w:rFonts w:ascii="Times New Roman" w:hAnsi="Times New Roman" w:cs="Times New Roman"/>
          <w:i/>
          <w:sz w:val="28"/>
          <w:szCs w:val="28"/>
        </w:rPr>
        <w:t>размышлений и корректирует при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7C3D" w:rsidRPr="00B37C3D">
        <w:rPr>
          <w:rFonts w:ascii="Times New Roman" w:hAnsi="Times New Roman" w:cs="Times New Roman"/>
          <w:i/>
          <w:sz w:val="28"/>
          <w:szCs w:val="28"/>
        </w:rPr>
        <w:t>необходимости).</w:t>
      </w:r>
      <w:r w:rsidR="00B37C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B9D" w:rsidRDefault="005C0E18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Замечательно!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C3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попробуйте проделать эту же работу наоборот: читайте правило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придумайте к нему условное обозначение, рисунок-</w:t>
      </w:r>
      <w:r w:rsidR="00B37C3D">
        <w:rPr>
          <w:rFonts w:ascii="Times New Roman" w:hAnsi="Times New Roman" w:cs="Times New Roman"/>
          <w:sz w:val="28"/>
          <w:szCs w:val="28"/>
        </w:rPr>
        <w:t xml:space="preserve">шифровку. </w:t>
      </w:r>
    </w:p>
    <w:p w:rsidR="00A2055E" w:rsidRDefault="00A2055E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второй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секрет общения – нужно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соблюдать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общения. </w:t>
      </w:r>
    </w:p>
    <w:p w:rsidR="00874B9D" w:rsidRPr="00790B11" w:rsidRDefault="00B37C3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Спасибо,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вы прекрасно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справились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с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заданием,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вы получаете следующую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цифру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874B9D">
        <w:rPr>
          <w:rFonts w:ascii="Times New Roman" w:hAnsi="Times New Roman" w:cs="Times New Roman"/>
          <w:sz w:val="28"/>
          <w:szCs w:val="28"/>
        </w:rPr>
        <w:t>- «1»</w:t>
      </w:r>
      <w:r w:rsidR="00790B11">
        <w:rPr>
          <w:rFonts w:ascii="Times New Roman" w:hAnsi="Times New Roman" w:cs="Times New Roman"/>
          <w:sz w:val="28"/>
          <w:szCs w:val="28"/>
        </w:rPr>
        <w:t>. Переходим к последнему заданию (</w:t>
      </w:r>
      <w:r w:rsidR="00790B11" w:rsidRPr="00790B11">
        <w:rPr>
          <w:rFonts w:ascii="Times New Roman" w:hAnsi="Times New Roman" w:cs="Times New Roman"/>
          <w:i/>
          <w:sz w:val="28"/>
          <w:szCs w:val="28"/>
        </w:rPr>
        <w:t xml:space="preserve">подходят к столу с заданием №3). </w:t>
      </w:r>
    </w:p>
    <w:p w:rsidR="00874B9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E5A">
        <w:rPr>
          <w:rFonts w:ascii="Times New Roman" w:hAnsi="Times New Roman" w:cs="Times New Roman"/>
          <w:b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E5A">
        <w:rPr>
          <w:rFonts w:ascii="Times New Roman" w:hAnsi="Times New Roman" w:cs="Times New Roman"/>
          <w:b/>
          <w:sz w:val="28"/>
          <w:szCs w:val="28"/>
        </w:rPr>
        <w:t>3.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b/>
          <w:sz w:val="28"/>
          <w:szCs w:val="28"/>
        </w:rPr>
        <w:t xml:space="preserve">«Необитаемый остров» </w:t>
      </w:r>
    </w:p>
    <w:p w:rsidR="00874B9D" w:rsidRPr="00BE5E5A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5C0E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отработка навыков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конструктивного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общения.</w:t>
      </w:r>
      <w:r w:rsidR="004E1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B9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5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 нам важно и приятно,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мы чувствуем,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 собеседник нас </w:t>
      </w:r>
      <w:r w:rsidR="00CF5F8E">
        <w:rPr>
          <w:rFonts w:ascii="Times New Roman" w:hAnsi="Times New Roman" w:cs="Times New Roman"/>
          <w:sz w:val="28"/>
          <w:szCs w:val="28"/>
        </w:rPr>
        <w:t xml:space="preserve">слушает, </w:t>
      </w:r>
      <w:r>
        <w:rPr>
          <w:rFonts w:ascii="Times New Roman" w:hAnsi="Times New Roman" w:cs="Times New Roman"/>
          <w:sz w:val="28"/>
          <w:szCs w:val="28"/>
        </w:rPr>
        <w:t>понимает и поддерживает.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умеем ли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быть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хорошими </w:t>
      </w:r>
      <w:r>
        <w:rPr>
          <w:rFonts w:ascii="Times New Roman" w:hAnsi="Times New Roman" w:cs="Times New Roman"/>
          <w:sz w:val="28"/>
          <w:szCs w:val="28"/>
        </w:rPr>
        <w:lastRenderedPageBreak/>
        <w:t>слушателями? Сейчас мы поучимся оказывать внимание и поддержку нашему собеседнику.</w:t>
      </w:r>
      <w:r w:rsidR="004E1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F8E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Представьте,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попали на волшебный необитаемый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остров,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там нет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абсолютно ничего. Но у нас есть возможность взять с собой на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 xml:space="preserve">необитаемый остров то, без чего вы не можете жить. </w:t>
      </w:r>
      <w:r>
        <w:rPr>
          <w:rFonts w:ascii="Times New Roman" w:hAnsi="Times New Roman" w:cs="Times New Roman"/>
          <w:sz w:val="28"/>
          <w:szCs w:val="28"/>
        </w:rPr>
        <w:t>Расскажите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нам 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своем выборе. А остальные внимательно послушают и постараются поддержать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вас. Можно хвалить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 xml:space="preserve">друг друга </w:t>
      </w:r>
      <w:r w:rsidR="00CF5F8E" w:rsidRPr="00CF5F8E">
        <w:rPr>
          <w:rFonts w:ascii="Times New Roman" w:hAnsi="Times New Roman" w:cs="Times New Roman"/>
          <w:i/>
          <w:sz w:val="28"/>
          <w:szCs w:val="28"/>
        </w:rPr>
        <w:t>(дети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5F8E" w:rsidRPr="00CF5F8E">
        <w:rPr>
          <w:rFonts w:ascii="Times New Roman" w:hAnsi="Times New Roman" w:cs="Times New Roman"/>
          <w:i/>
          <w:sz w:val="28"/>
          <w:szCs w:val="28"/>
        </w:rPr>
        <w:t>рассказывают о том,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5F8E" w:rsidRPr="00CF5F8E">
        <w:rPr>
          <w:rFonts w:ascii="Times New Roman" w:hAnsi="Times New Roman" w:cs="Times New Roman"/>
          <w:i/>
          <w:sz w:val="28"/>
          <w:szCs w:val="28"/>
        </w:rPr>
        <w:t>что бы они взяли на необитаемый остров, психолог симулирует остальных к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5F8E" w:rsidRPr="00CF5F8E">
        <w:rPr>
          <w:rFonts w:ascii="Times New Roman" w:hAnsi="Times New Roman" w:cs="Times New Roman"/>
          <w:i/>
          <w:sz w:val="28"/>
          <w:szCs w:val="28"/>
        </w:rPr>
        <w:t>активному слушанию, эмоциональной и вербальной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5F8E" w:rsidRPr="00CF5F8E">
        <w:rPr>
          <w:rFonts w:ascii="Times New Roman" w:hAnsi="Times New Roman" w:cs="Times New Roman"/>
          <w:i/>
          <w:sz w:val="28"/>
          <w:szCs w:val="28"/>
        </w:rPr>
        <w:t>поддержке говорящего).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5E" w:rsidRDefault="00A2055E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третий секрет общения – приятно, когда тебя слушают и поддерживают.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B9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Ребята,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>вы отлично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CF5F8E">
        <w:rPr>
          <w:rFonts w:ascii="Times New Roman" w:hAnsi="Times New Roman" w:cs="Times New Roman"/>
          <w:sz w:val="28"/>
          <w:szCs w:val="28"/>
        </w:rPr>
        <w:t xml:space="preserve">справились с заданием! </w:t>
      </w:r>
      <w:r>
        <w:rPr>
          <w:rFonts w:ascii="Times New Roman" w:hAnsi="Times New Roman" w:cs="Times New Roman"/>
          <w:sz w:val="28"/>
          <w:szCs w:val="28"/>
        </w:rPr>
        <w:t>Надеюсь,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всегда будете внимательными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понимающими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собеседниками.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B9D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получаете последнюю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цифру кода - 8.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B9D" w:rsidRPr="00790B11" w:rsidRDefault="00874B9D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Открывайте шкатулку.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790B11">
        <w:rPr>
          <w:rFonts w:ascii="Times New Roman" w:hAnsi="Times New Roman" w:cs="Times New Roman"/>
          <w:sz w:val="28"/>
          <w:szCs w:val="28"/>
        </w:rPr>
        <w:t xml:space="preserve">Получайте призы </w:t>
      </w:r>
      <w:r w:rsidR="00790B11" w:rsidRPr="00790B11">
        <w:rPr>
          <w:rFonts w:ascii="Times New Roman" w:hAnsi="Times New Roman" w:cs="Times New Roman"/>
          <w:i/>
          <w:sz w:val="28"/>
          <w:szCs w:val="28"/>
        </w:rPr>
        <w:t xml:space="preserve">(дети  открывают  шкатулку). </w:t>
      </w:r>
    </w:p>
    <w:p w:rsidR="00E521AC" w:rsidRDefault="00A2055E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55E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E521AC">
        <w:rPr>
          <w:rFonts w:ascii="Times New Roman" w:hAnsi="Times New Roman" w:cs="Times New Roman"/>
          <w:b/>
          <w:sz w:val="28"/>
          <w:szCs w:val="28"/>
        </w:rPr>
        <w:t>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5E" w:rsidRDefault="00E521AC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2055E">
        <w:rPr>
          <w:rFonts w:ascii="Times New Roman" w:hAnsi="Times New Roman" w:cs="Times New Roman"/>
          <w:sz w:val="28"/>
          <w:szCs w:val="28"/>
        </w:rPr>
        <w:t>ебята, вам понравилось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2055E">
        <w:rPr>
          <w:rFonts w:ascii="Times New Roman" w:hAnsi="Times New Roman" w:cs="Times New Roman"/>
          <w:sz w:val="28"/>
          <w:szCs w:val="28"/>
        </w:rPr>
        <w:t xml:space="preserve">занятие? </w:t>
      </w:r>
      <w:r w:rsidR="00A2055E" w:rsidRPr="00A2055E">
        <w:rPr>
          <w:rFonts w:ascii="Times New Roman" w:hAnsi="Times New Roman" w:cs="Times New Roman"/>
          <w:i/>
          <w:sz w:val="28"/>
          <w:szCs w:val="28"/>
        </w:rPr>
        <w:t>(дети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055E" w:rsidRPr="00A2055E">
        <w:rPr>
          <w:rFonts w:ascii="Times New Roman" w:hAnsi="Times New Roman" w:cs="Times New Roman"/>
          <w:i/>
          <w:sz w:val="28"/>
          <w:szCs w:val="28"/>
        </w:rPr>
        <w:t>отвечают)</w:t>
      </w:r>
    </w:p>
    <w:p w:rsidR="00A2055E" w:rsidRPr="00A2055E" w:rsidRDefault="00A2055E" w:rsidP="00874B9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C45C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 какие секреты общения мы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вами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выяснили? </w:t>
      </w:r>
      <w:r w:rsidRPr="00A2055E">
        <w:rPr>
          <w:rFonts w:ascii="Times New Roman" w:hAnsi="Times New Roman" w:cs="Times New Roman"/>
          <w:i/>
          <w:sz w:val="28"/>
          <w:szCs w:val="28"/>
        </w:rPr>
        <w:t>(дети</w:t>
      </w:r>
      <w:r w:rsidR="00790B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055E">
        <w:rPr>
          <w:rFonts w:ascii="Times New Roman" w:hAnsi="Times New Roman" w:cs="Times New Roman"/>
          <w:i/>
          <w:sz w:val="28"/>
          <w:szCs w:val="28"/>
        </w:rPr>
        <w:t xml:space="preserve">отвечают) </w:t>
      </w:r>
    </w:p>
    <w:p w:rsidR="00BC45C0" w:rsidRDefault="00BC45C0" w:rsidP="00BC45C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слаженной командной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работы? </w:t>
      </w:r>
    </w:p>
    <w:p w:rsidR="00BC45C0" w:rsidRDefault="00BC45C0" w:rsidP="00BC45C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правила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общения мы повторили? </w:t>
      </w:r>
    </w:p>
    <w:p w:rsidR="00BC45C0" w:rsidRDefault="00BC45C0" w:rsidP="00BC45C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занятие,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надеюсь, что оно было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полезным! </w:t>
      </w:r>
    </w:p>
    <w:p w:rsidR="00BC45C0" w:rsidRDefault="00BC4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45C0" w:rsidRDefault="00BC45C0" w:rsidP="00BC45C0">
      <w:pPr>
        <w:pStyle w:val="a3"/>
        <w:numPr>
          <w:ilvl w:val="1"/>
          <w:numId w:val="3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C45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Структурированный анализ проведенного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45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</w:p>
    <w:p w:rsidR="00BC45C0" w:rsidRPr="00BC45C0" w:rsidRDefault="00BC45C0" w:rsidP="00BC45C0">
      <w:pPr>
        <w:pStyle w:val="a3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B9D" w:rsidRDefault="00874B9D" w:rsidP="0057402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</w:t>
      </w:r>
      <w:r w:rsidR="00BC4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Большого </w:t>
      </w:r>
      <w:r w:rsidR="00506D7F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BC45C0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юри,</w:t>
      </w:r>
      <w:r w:rsidRPr="00903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ашему вниманию было представлено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коррекционно-развивающее занятие по формированию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 </w:t>
      </w:r>
      <w:r w:rsidR="00BC45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второго класса, имеющи</w:t>
      </w:r>
      <w:r w:rsidR="008D21D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C4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ограниченные возможности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5C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 w:rsidR="008D21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занятие организовано в форме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психологического</w:t>
      </w:r>
      <w:proofErr w:type="gramEnd"/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4026" w:rsidRDefault="00874B9D" w:rsidP="005740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решила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по </w:t>
      </w:r>
      <w:r w:rsidR="00016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 </w:t>
      </w:r>
      <w:r w:rsidR="00016AF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младших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6AF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с задержанным психическим развитием, поскольку</w:t>
      </w:r>
      <w:r w:rsidR="000B5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уровня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1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коммуникативных навыков во многом зависит успешная социализация и самореализация человека в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1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 обществе. Всем детям важно уметь общаться друг с другом, уметь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1B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и поддерживать социальные контакты,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выражать </w:t>
      </w:r>
      <w:r w:rsidR="00574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своё </w:t>
      </w:r>
      <w:r w:rsidR="000B51B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мнение,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</w:t>
      </w:r>
      <w:r w:rsidR="00574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компромиссные решения. Но у детей</w:t>
      </w:r>
      <w:r w:rsidR="0079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задержанным психическим развитием </w:t>
      </w:r>
      <w:r w:rsidR="00016AF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наблюдаются различные трудности в коммуникативной сфере</w:t>
      </w:r>
      <w:r w:rsidR="000B51B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 они очень вариативны</w:t>
      </w:r>
      <w:r w:rsidR="005740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4B9D" w:rsidRDefault="00874B9D" w:rsidP="005740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психологической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выбрана потому,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она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относится к </w:t>
      </w:r>
      <w:r w:rsidR="00574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интерактивным игровым методам;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удовольствием включаются в игру,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проявляют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максимальную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раскрепощаются и получают новый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опыт.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4B9D" w:rsidRDefault="00874B9D" w:rsidP="005740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психологические игры,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мой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универсальны, легко поддаются изменениям,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психологом целей и задач,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возрастного состава групп,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подготовленности,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имеющегося в наличии времени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оборудования. </w:t>
      </w:r>
    </w:p>
    <w:p w:rsidR="00874B9D" w:rsidRDefault="00874B9D" w:rsidP="005740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Проектируя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ставила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</w:t>
      </w:r>
      <w:r w:rsidR="005C0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задачи: </w:t>
      </w:r>
    </w:p>
    <w:p w:rsidR="00574026" w:rsidRPr="00574026" w:rsidRDefault="00574026" w:rsidP="00A8693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9B5270">
        <w:rPr>
          <w:color w:val="000000"/>
          <w:sz w:val="28"/>
          <w:szCs w:val="28"/>
        </w:rPr>
        <w:t>Обучение</w:t>
      </w:r>
      <w:r>
        <w:rPr>
          <w:color w:val="000000"/>
          <w:sz w:val="28"/>
          <w:szCs w:val="28"/>
        </w:rPr>
        <w:t xml:space="preserve"> </w:t>
      </w:r>
      <w:r w:rsidRPr="009B5270">
        <w:rPr>
          <w:color w:val="000000"/>
          <w:sz w:val="28"/>
          <w:szCs w:val="28"/>
        </w:rPr>
        <w:t xml:space="preserve">навыкам </w:t>
      </w:r>
      <w:r w:rsidRPr="009B5270">
        <w:rPr>
          <w:color w:val="000000"/>
          <w:sz w:val="28"/>
        </w:rPr>
        <w:t>конструктивного</w:t>
      </w:r>
      <w:r>
        <w:rPr>
          <w:color w:val="000000"/>
          <w:sz w:val="28"/>
          <w:szCs w:val="28"/>
        </w:rPr>
        <w:t xml:space="preserve"> </w:t>
      </w:r>
      <w:r w:rsidRPr="009B5270">
        <w:rPr>
          <w:color w:val="000000"/>
          <w:sz w:val="28"/>
          <w:szCs w:val="28"/>
        </w:rPr>
        <w:t>взаимодействия</w:t>
      </w:r>
      <w:r>
        <w:rPr>
          <w:color w:val="000000"/>
          <w:sz w:val="28"/>
          <w:szCs w:val="28"/>
        </w:rPr>
        <w:t xml:space="preserve"> </w:t>
      </w:r>
      <w:r w:rsidRPr="009B5270">
        <w:rPr>
          <w:color w:val="000000"/>
          <w:sz w:val="28"/>
        </w:rPr>
        <w:t>с другими людьми</w:t>
      </w:r>
      <w:r>
        <w:rPr>
          <w:color w:val="000000"/>
          <w:sz w:val="28"/>
        </w:rPr>
        <w:t xml:space="preserve">: </w:t>
      </w:r>
    </w:p>
    <w:p w:rsidR="00574026" w:rsidRDefault="00574026" w:rsidP="00A86937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000000"/>
          <w:sz w:val="28"/>
        </w:rPr>
        <w:t>-</w:t>
      </w:r>
      <w:r>
        <w:rPr>
          <w:color w:val="111115"/>
          <w:sz w:val="28"/>
          <w:szCs w:val="28"/>
          <w:bdr w:val="none" w:sz="0" w:space="0" w:color="auto" w:frame="1"/>
        </w:rPr>
        <w:t xml:space="preserve"> умению выражать собственное мнение; </w:t>
      </w:r>
    </w:p>
    <w:p w:rsidR="00574026" w:rsidRDefault="00574026" w:rsidP="00A86937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- умению и желанию слушать собеседников; </w:t>
      </w:r>
    </w:p>
    <w:p w:rsidR="00574026" w:rsidRDefault="00574026" w:rsidP="00A86937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- проявлять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эмпатию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, чувствительность к состоянию собеседников; </w:t>
      </w:r>
    </w:p>
    <w:p w:rsidR="00574026" w:rsidRDefault="00574026" w:rsidP="00A86937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- умению работать в группе, готовность к взаимопомощи; </w:t>
      </w:r>
    </w:p>
    <w:p w:rsidR="00574026" w:rsidRDefault="00574026" w:rsidP="00A86937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- овладению культурой поведения.</w:t>
      </w:r>
    </w:p>
    <w:p w:rsidR="00574026" w:rsidRDefault="00644A81" w:rsidP="00574026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574026">
        <w:rPr>
          <w:sz w:val="28"/>
          <w:szCs w:val="28"/>
        </w:rPr>
        <w:tab/>
      </w:r>
      <w:r w:rsidR="00874B9D">
        <w:rPr>
          <w:sz w:val="28"/>
          <w:szCs w:val="28"/>
        </w:rPr>
        <w:t xml:space="preserve">Поставленные </w:t>
      </w:r>
      <w:r w:rsidR="009A16C1">
        <w:rPr>
          <w:sz w:val="28"/>
          <w:szCs w:val="28"/>
        </w:rPr>
        <w:t xml:space="preserve">цель </w:t>
      </w:r>
      <w:r w:rsidR="00874B9D">
        <w:rPr>
          <w:sz w:val="28"/>
          <w:szCs w:val="28"/>
        </w:rPr>
        <w:t>и задачи определили выбор методов работы</w:t>
      </w:r>
      <w:r w:rsidR="00874B9D">
        <w:rPr>
          <w:b/>
          <w:bCs/>
          <w:color w:val="000000"/>
          <w:sz w:val="28"/>
          <w:szCs w:val="28"/>
        </w:rPr>
        <w:t>,</w:t>
      </w:r>
      <w:r w:rsidR="00874B9D" w:rsidRPr="00AA26AC">
        <w:rPr>
          <w:bCs/>
          <w:color w:val="000000"/>
          <w:sz w:val="28"/>
          <w:szCs w:val="28"/>
        </w:rPr>
        <w:t xml:space="preserve"> которые</w:t>
      </w:r>
      <w:r w:rsidR="005C0E18">
        <w:rPr>
          <w:b/>
          <w:bCs/>
          <w:color w:val="000000"/>
          <w:sz w:val="28"/>
          <w:szCs w:val="28"/>
        </w:rPr>
        <w:t xml:space="preserve"> </w:t>
      </w:r>
      <w:r w:rsidR="00874B9D">
        <w:rPr>
          <w:color w:val="000000"/>
          <w:sz w:val="28"/>
          <w:szCs w:val="28"/>
        </w:rPr>
        <w:t xml:space="preserve">отображали одну тематику и были взаимосвязаны. </w:t>
      </w:r>
      <w:r w:rsidR="00574026">
        <w:rPr>
          <w:color w:val="000000"/>
          <w:sz w:val="28"/>
          <w:szCs w:val="28"/>
        </w:rPr>
        <w:t xml:space="preserve">Представленные задания выбраны с учетом возрастных особенностей школьников. </w:t>
      </w:r>
      <w:r w:rsidR="00874B9D">
        <w:rPr>
          <w:color w:val="000000"/>
          <w:sz w:val="28"/>
          <w:szCs w:val="28"/>
        </w:rPr>
        <w:t>Активно использовались</w:t>
      </w:r>
      <w:r w:rsidR="005C0E18">
        <w:rPr>
          <w:color w:val="000000"/>
          <w:sz w:val="28"/>
          <w:szCs w:val="28"/>
        </w:rPr>
        <w:t xml:space="preserve"> </w:t>
      </w:r>
      <w:r w:rsidR="00874B9D" w:rsidRPr="000C3BD1">
        <w:rPr>
          <w:color w:val="000000"/>
          <w:sz w:val="28"/>
          <w:szCs w:val="28"/>
        </w:rPr>
        <w:t>техники</w:t>
      </w:r>
      <w:r w:rsidR="005C0E18">
        <w:rPr>
          <w:color w:val="000000"/>
          <w:sz w:val="28"/>
          <w:szCs w:val="28"/>
        </w:rPr>
        <w:t xml:space="preserve"> </w:t>
      </w:r>
      <w:r w:rsidR="00874B9D">
        <w:rPr>
          <w:color w:val="000000"/>
          <w:sz w:val="28"/>
          <w:szCs w:val="28"/>
        </w:rPr>
        <w:t>обратной</w:t>
      </w:r>
      <w:r w:rsidR="005C0E18">
        <w:rPr>
          <w:color w:val="000000"/>
          <w:sz w:val="28"/>
          <w:szCs w:val="28"/>
        </w:rPr>
        <w:t xml:space="preserve"> </w:t>
      </w:r>
      <w:r w:rsidR="00874B9D">
        <w:rPr>
          <w:color w:val="000000"/>
          <w:sz w:val="28"/>
          <w:szCs w:val="28"/>
        </w:rPr>
        <w:t>связи, объяснительно-иллюстративные техники</w:t>
      </w:r>
      <w:r w:rsidR="00574026">
        <w:rPr>
          <w:color w:val="000000"/>
          <w:sz w:val="28"/>
          <w:szCs w:val="28"/>
        </w:rPr>
        <w:t xml:space="preserve">. </w:t>
      </w:r>
    </w:p>
    <w:p w:rsidR="00574026" w:rsidRDefault="00874B9D" w:rsidP="00574026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509DC">
        <w:rPr>
          <w:sz w:val="28"/>
          <w:szCs w:val="28"/>
        </w:rPr>
        <w:t xml:space="preserve">Первый этап занятия – </w:t>
      </w:r>
      <w:r w:rsidRPr="00574026">
        <w:rPr>
          <w:i/>
          <w:sz w:val="28"/>
          <w:szCs w:val="28"/>
          <w:u w:val="single"/>
        </w:rPr>
        <w:t>приветствие</w:t>
      </w:r>
      <w:r w:rsidRPr="00A509D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был </w:t>
      </w:r>
      <w:r w:rsidRPr="00A509DC">
        <w:rPr>
          <w:sz w:val="28"/>
          <w:szCs w:val="28"/>
        </w:rPr>
        <w:t xml:space="preserve">направлено на </w:t>
      </w:r>
      <w:r w:rsidRPr="00A509DC">
        <w:rPr>
          <w:color w:val="000000"/>
          <w:sz w:val="28"/>
          <w:szCs w:val="28"/>
        </w:rPr>
        <w:t xml:space="preserve">установление контакта между участниками; </w:t>
      </w:r>
      <w:r>
        <w:rPr>
          <w:color w:val="000000"/>
          <w:sz w:val="28"/>
          <w:szCs w:val="28"/>
        </w:rPr>
        <w:t xml:space="preserve">снятие </w:t>
      </w:r>
      <w:proofErr w:type="spellStart"/>
      <w:r>
        <w:rPr>
          <w:color w:val="000000"/>
          <w:sz w:val="28"/>
          <w:szCs w:val="28"/>
        </w:rPr>
        <w:t>психо-эмоционального</w:t>
      </w:r>
      <w:proofErr w:type="spellEnd"/>
      <w:r w:rsidR="005C0E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напряжения,</w:t>
      </w:r>
      <w:r w:rsidR="005C0E18">
        <w:rPr>
          <w:color w:val="000000"/>
          <w:sz w:val="28"/>
          <w:szCs w:val="28"/>
        </w:rPr>
        <w:t xml:space="preserve"> </w:t>
      </w:r>
      <w:r w:rsidRPr="00A509DC">
        <w:rPr>
          <w:color w:val="000000"/>
          <w:sz w:val="28"/>
          <w:szCs w:val="28"/>
        </w:rPr>
        <w:t>создание положительного эмоционального фона.</w:t>
      </w:r>
      <w:r>
        <w:rPr>
          <w:sz w:val="28"/>
          <w:szCs w:val="28"/>
        </w:rPr>
        <w:t xml:space="preserve"> Для этого</w:t>
      </w:r>
      <w:r w:rsidR="005C0E18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использовалось</w:t>
      </w:r>
      <w:r w:rsidR="005C0E1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психогимнастическое</w:t>
      </w:r>
      <w:proofErr w:type="spellEnd"/>
      <w:r>
        <w:rPr>
          <w:sz w:val="28"/>
          <w:szCs w:val="28"/>
        </w:rPr>
        <w:t xml:space="preserve"> динамическое упражнение «</w:t>
      </w:r>
      <w:r w:rsidR="00574026">
        <w:rPr>
          <w:sz w:val="28"/>
          <w:szCs w:val="28"/>
        </w:rPr>
        <w:t>Здравствуй, друг!</w:t>
      </w:r>
      <w:r>
        <w:rPr>
          <w:sz w:val="28"/>
          <w:szCs w:val="28"/>
        </w:rPr>
        <w:t>».</w:t>
      </w:r>
      <w:r w:rsidR="005C0E18">
        <w:rPr>
          <w:sz w:val="28"/>
          <w:szCs w:val="28"/>
        </w:rPr>
        <w:t xml:space="preserve"> </w:t>
      </w:r>
      <w:r w:rsidRPr="00E90BC3">
        <w:rPr>
          <w:color w:val="000000"/>
          <w:sz w:val="28"/>
          <w:szCs w:val="28"/>
        </w:rPr>
        <w:t>На данном этапе,</w:t>
      </w:r>
      <w:r w:rsidRPr="00E90BC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74026">
        <w:rPr>
          <w:bCs/>
          <w:i/>
          <w:color w:val="000000"/>
          <w:sz w:val="28"/>
          <w:szCs w:val="28"/>
        </w:rPr>
        <w:t>я предполагала</w:t>
      </w:r>
      <w:r w:rsidR="005C0E18">
        <w:rPr>
          <w:rStyle w:val="apple-converted-space"/>
          <w:color w:val="000000"/>
          <w:sz w:val="28"/>
          <w:szCs w:val="28"/>
        </w:rPr>
        <w:t xml:space="preserve"> </w:t>
      </w:r>
      <w:r w:rsidRPr="00E90BC3">
        <w:rPr>
          <w:color w:val="000000"/>
          <w:sz w:val="28"/>
          <w:szCs w:val="28"/>
        </w:rPr>
        <w:t xml:space="preserve">подготовить группу к предстоящей совместной работе и создать </w:t>
      </w:r>
      <w:r>
        <w:rPr>
          <w:color w:val="000000"/>
          <w:sz w:val="28"/>
          <w:szCs w:val="28"/>
        </w:rPr>
        <w:t>комфортную</w:t>
      </w:r>
      <w:r w:rsidR="005C0E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обстано</w:t>
      </w:r>
      <w:r w:rsidRPr="00E90BC3">
        <w:rPr>
          <w:color w:val="000000"/>
          <w:sz w:val="28"/>
          <w:szCs w:val="28"/>
        </w:rPr>
        <w:t>вку.</w:t>
      </w:r>
      <w:r w:rsidR="005C0E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Считаю,</w:t>
      </w:r>
      <w:r w:rsidR="005C0E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5C0E18">
        <w:rPr>
          <w:color w:val="000000"/>
          <w:sz w:val="28"/>
          <w:szCs w:val="28"/>
        </w:rPr>
        <w:t xml:space="preserve"> </w:t>
      </w:r>
      <w:r w:rsidR="00574026">
        <w:rPr>
          <w:color w:val="000000"/>
          <w:sz w:val="28"/>
          <w:szCs w:val="28"/>
        </w:rPr>
        <w:t>данная задача была реализована (уровень</w:t>
      </w:r>
      <w:r w:rsidR="00790B11">
        <w:rPr>
          <w:color w:val="000000"/>
          <w:sz w:val="28"/>
          <w:szCs w:val="28"/>
        </w:rPr>
        <w:t xml:space="preserve"> </w:t>
      </w:r>
      <w:r w:rsidR="00574026">
        <w:rPr>
          <w:color w:val="000000"/>
          <w:sz w:val="28"/>
          <w:szCs w:val="28"/>
        </w:rPr>
        <w:t>напряженности снизился,</w:t>
      </w:r>
      <w:r w:rsidR="00790B11">
        <w:rPr>
          <w:color w:val="000000"/>
          <w:sz w:val="28"/>
          <w:szCs w:val="28"/>
        </w:rPr>
        <w:t xml:space="preserve"> </w:t>
      </w:r>
      <w:r w:rsidR="00574026">
        <w:rPr>
          <w:color w:val="000000"/>
          <w:sz w:val="28"/>
          <w:szCs w:val="28"/>
        </w:rPr>
        <w:t>дети</w:t>
      </w:r>
      <w:r w:rsidR="00790B11">
        <w:rPr>
          <w:color w:val="000000"/>
          <w:sz w:val="28"/>
          <w:szCs w:val="28"/>
        </w:rPr>
        <w:t xml:space="preserve"> </w:t>
      </w:r>
      <w:r w:rsidR="00574026">
        <w:rPr>
          <w:color w:val="000000"/>
          <w:sz w:val="28"/>
          <w:szCs w:val="28"/>
        </w:rPr>
        <w:t>раскрылись,</w:t>
      </w:r>
      <w:r w:rsidR="00790B11">
        <w:rPr>
          <w:color w:val="000000"/>
          <w:sz w:val="28"/>
          <w:szCs w:val="28"/>
        </w:rPr>
        <w:t xml:space="preserve"> </w:t>
      </w:r>
      <w:r w:rsidR="00574026">
        <w:rPr>
          <w:color w:val="000000"/>
          <w:sz w:val="28"/>
          <w:szCs w:val="28"/>
        </w:rPr>
        <w:t>эмоциональный</w:t>
      </w:r>
      <w:r w:rsidR="00790B11">
        <w:rPr>
          <w:color w:val="000000"/>
          <w:sz w:val="28"/>
          <w:szCs w:val="28"/>
        </w:rPr>
        <w:t xml:space="preserve"> </w:t>
      </w:r>
      <w:r w:rsidR="00574026">
        <w:rPr>
          <w:color w:val="000000"/>
          <w:sz w:val="28"/>
          <w:szCs w:val="28"/>
        </w:rPr>
        <w:t>фон</w:t>
      </w:r>
      <w:r w:rsidR="00790B11">
        <w:rPr>
          <w:color w:val="000000"/>
          <w:sz w:val="28"/>
          <w:szCs w:val="28"/>
        </w:rPr>
        <w:t xml:space="preserve"> </w:t>
      </w:r>
      <w:r w:rsidR="00574026">
        <w:rPr>
          <w:color w:val="000000"/>
          <w:sz w:val="28"/>
          <w:szCs w:val="28"/>
        </w:rPr>
        <w:t xml:space="preserve">повысился). </w:t>
      </w:r>
    </w:p>
    <w:p w:rsidR="00874B9D" w:rsidRPr="00574026" w:rsidRDefault="00644A81" w:rsidP="00574026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="00874B9D">
        <w:rPr>
          <w:color w:val="000000"/>
          <w:sz w:val="28"/>
          <w:szCs w:val="28"/>
        </w:rPr>
        <w:t>Психологический</w:t>
      </w:r>
      <w:proofErr w:type="gramEnd"/>
      <w:r w:rsidR="005C0E18">
        <w:rPr>
          <w:color w:val="000000"/>
          <w:sz w:val="28"/>
          <w:szCs w:val="28"/>
        </w:rPr>
        <w:t xml:space="preserve"> </w:t>
      </w:r>
      <w:r w:rsidR="00874B9D">
        <w:rPr>
          <w:color w:val="000000"/>
          <w:sz w:val="28"/>
          <w:szCs w:val="28"/>
        </w:rPr>
        <w:t xml:space="preserve">квест предполагает обязательное </w:t>
      </w:r>
      <w:r w:rsidR="00874B9D" w:rsidRPr="0029320D">
        <w:rPr>
          <w:sz w:val="28"/>
          <w:szCs w:val="28"/>
        </w:rPr>
        <w:t>формирование мотивации достижения поставленной</w:t>
      </w:r>
      <w:r w:rsidR="005C0E18">
        <w:rPr>
          <w:sz w:val="28"/>
          <w:szCs w:val="28"/>
        </w:rPr>
        <w:t xml:space="preserve"> </w:t>
      </w:r>
      <w:r w:rsidR="00874B9D" w:rsidRPr="0029320D">
        <w:rPr>
          <w:sz w:val="28"/>
          <w:szCs w:val="28"/>
        </w:rPr>
        <w:t>цели.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На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данном этапе, использовались вербальные формулировки желаемого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результата «ключ найдут</w:t>
      </w:r>
      <w:r w:rsidR="00574026">
        <w:rPr>
          <w:sz w:val="28"/>
          <w:szCs w:val="28"/>
        </w:rPr>
        <w:t xml:space="preserve"> ребята,</w:t>
      </w:r>
      <w:r w:rsidR="00790B11">
        <w:rPr>
          <w:sz w:val="28"/>
          <w:szCs w:val="28"/>
        </w:rPr>
        <w:t xml:space="preserve"> </w:t>
      </w:r>
      <w:r w:rsidR="00574026">
        <w:rPr>
          <w:sz w:val="28"/>
          <w:szCs w:val="28"/>
        </w:rPr>
        <w:t xml:space="preserve">которые </w:t>
      </w:r>
      <w:r w:rsidR="00574026" w:rsidRPr="009A16C1">
        <w:rPr>
          <w:b/>
          <w:sz w:val="28"/>
          <w:szCs w:val="28"/>
        </w:rPr>
        <w:t>умеют</w:t>
      </w:r>
      <w:r w:rsidR="00790B11" w:rsidRPr="009A16C1">
        <w:rPr>
          <w:b/>
          <w:sz w:val="28"/>
          <w:szCs w:val="28"/>
        </w:rPr>
        <w:t xml:space="preserve"> </w:t>
      </w:r>
      <w:r w:rsidR="00574026" w:rsidRPr="009A16C1">
        <w:rPr>
          <w:b/>
          <w:sz w:val="28"/>
          <w:szCs w:val="28"/>
        </w:rPr>
        <w:t>общаться и дружить</w:t>
      </w:r>
      <w:r w:rsidR="00874B9D">
        <w:rPr>
          <w:sz w:val="28"/>
          <w:szCs w:val="28"/>
        </w:rPr>
        <w:t>».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Сам факт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получения вознаграждения в конце всех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испытаний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подстегива</w:t>
      </w:r>
      <w:r w:rsidR="009A16C1">
        <w:rPr>
          <w:sz w:val="28"/>
          <w:szCs w:val="28"/>
        </w:rPr>
        <w:t>л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к активному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участию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в работе.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Это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всегда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работает безотказно,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дети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включились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в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работу,</w:t>
      </w:r>
      <w:r w:rsidR="005C0E18">
        <w:rPr>
          <w:sz w:val="28"/>
          <w:szCs w:val="28"/>
        </w:rPr>
        <w:t xml:space="preserve"> </w:t>
      </w:r>
      <w:r w:rsidR="00874B9D">
        <w:rPr>
          <w:sz w:val="28"/>
          <w:szCs w:val="28"/>
        </w:rPr>
        <w:t>проявили</w:t>
      </w:r>
      <w:r w:rsidR="005C0E18">
        <w:rPr>
          <w:sz w:val="28"/>
          <w:szCs w:val="28"/>
        </w:rPr>
        <w:t xml:space="preserve"> </w:t>
      </w:r>
      <w:r w:rsidR="00574026">
        <w:rPr>
          <w:sz w:val="28"/>
          <w:szCs w:val="28"/>
        </w:rPr>
        <w:t>интерес к</w:t>
      </w:r>
      <w:r w:rsidR="00874B9D">
        <w:rPr>
          <w:sz w:val="28"/>
          <w:szCs w:val="28"/>
        </w:rPr>
        <w:t xml:space="preserve"> предстоящим заданиям.</w:t>
      </w:r>
      <w:r w:rsidR="005C0E18">
        <w:rPr>
          <w:sz w:val="28"/>
          <w:szCs w:val="28"/>
        </w:rPr>
        <w:t xml:space="preserve"> </w:t>
      </w:r>
    </w:p>
    <w:p w:rsidR="00874B9D" w:rsidRDefault="00874B9D" w:rsidP="005740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026">
        <w:rPr>
          <w:rFonts w:ascii="Times New Roman" w:hAnsi="Times New Roman" w:cs="Times New Roman"/>
          <w:i/>
          <w:sz w:val="28"/>
          <w:szCs w:val="28"/>
          <w:u w:val="single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 xml:space="preserve"> занятия носила практическую направленность - обучение навыкам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взаимодействия. </w:t>
      </w:r>
      <w:r w:rsidR="00A86937">
        <w:rPr>
          <w:rFonts w:ascii="Times New Roman" w:hAnsi="Times New Roman" w:cs="Times New Roman"/>
          <w:sz w:val="28"/>
          <w:szCs w:val="28"/>
        </w:rPr>
        <w:t>Обоснование применения методик представлено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86937">
        <w:rPr>
          <w:rFonts w:ascii="Times New Roman" w:hAnsi="Times New Roman" w:cs="Times New Roman"/>
          <w:sz w:val="28"/>
          <w:szCs w:val="28"/>
        </w:rPr>
        <w:t>в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A86937">
        <w:rPr>
          <w:rFonts w:ascii="Times New Roman" w:hAnsi="Times New Roman" w:cs="Times New Roman"/>
          <w:sz w:val="28"/>
          <w:szCs w:val="28"/>
        </w:rPr>
        <w:t xml:space="preserve">таблице. </w:t>
      </w:r>
    </w:p>
    <w:tbl>
      <w:tblPr>
        <w:tblStyle w:val="a5"/>
        <w:tblW w:w="0" w:type="auto"/>
        <w:tblInd w:w="-176" w:type="dxa"/>
        <w:tblLook w:val="04A0"/>
      </w:tblPr>
      <w:tblGrid>
        <w:gridCol w:w="2269"/>
        <w:gridCol w:w="3827"/>
        <w:gridCol w:w="3651"/>
      </w:tblGrid>
      <w:tr w:rsidR="00A86937" w:rsidTr="00DA50E6">
        <w:tc>
          <w:tcPr>
            <w:tcW w:w="2269" w:type="dxa"/>
          </w:tcPr>
          <w:p w:rsidR="00A86937" w:rsidRPr="00DA50E6" w:rsidRDefault="00A86937" w:rsidP="00A869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0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Методика </w:t>
            </w:r>
          </w:p>
        </w:tc>
        <w:tc>
          <w:tcPr>
            <w:tcW w:w="3827" w:type="dxa"/>
          </w:tcPr>
          <w:p w:rsidR="00A86937" w:rsidRPr="00DA50E6" w:rsidRDefault="00A86937" w:rsidP="00A869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0E6"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 применения</w:t>
            </w:r>
          </w:p>
        </w:tc>
        <w:tc>
          <w:tcPr>
            <w:tcW w:w="3651" w:type="dxa"/>
          </w:tcPr>
          <w:p w:rsidR="00A86937" w:rsidRPr="00DA50E6" w:rsidRDefault="00A86937" w:rsidP="00DA50E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50E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Результат, полученный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A50E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790B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A50E6">
              <w:rPr>
                <w:rFonts w:ascii="Times New Roman" w:hAnsi="Times New Roman" w:cs="Times New Roman"/>
                <w:b/>
                <w:sz w:val="28"/>
                <w:szCs w:val="28"/>
              </w:rPr>
              <w:t>ходе занятия</w:t>
            </w:r>
          </w:p>
        </w:tc>
      </w:tr>
      <w:tr w:rsidR="00A86937" w:rsidTr="00DA50E6">
        <w:tc>
          <w:tcPr>
            <w:tcW w:w="2269" w:type="dxa"/>
          </w:tcPr>
          <w:p w:rsidR="00A86937" w:rsidRPr="00DA50E6" w:rsidRDefault="00A86937" w:rsidP="00A86937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Методика «Рукавичка»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 xml:space="preserve">(Г.А. </w:t>
            </w:r>
            <w:proofErr w:type="spellStart"/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Цукерман</w:t>
            </w:r>
            <w:proofErr w:type="spellEnd"/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3827" w:type="dxa"/>
          </w:tcPr>
          <w:p w:rsidR="00A86937" w:rsidRPr="00DA50E6" w:rsidRDefault="00A86937" w:rsidP="00DA50E6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 xml:space="preserve">Позволяет: </w:t>
            </w:r>
          </w:p>
          <w:p w:rsidR="00A86937" w:rsidRPr="00DA50E6" w:rsidRDefault="00A86937" w:rsidP="00DA50E6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- создать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ситуацию совместной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 xml:space="preserve">деятельности; </w:t>
            </w:r>
          </w:p>
          <w:p w:rsidR="00A86937" w:rsidRPr="00DA50E6" w:rsidRDefault="00A86937" w:rsidP="00DA50E6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 xml:space="preserve">- </w:t>
            </w:r>
            <w:r w:rsidR="00DA50E6" w:rsidRPr="00DA50E6">
              <w:rPr>
                <w:rFonts w:ascii="Times New Roman" w:hAnsi="Times New Roman" w:cs="Times New Roman"/>
                <w:sz w:val="27"/>
                <w:szCs w:val="27"/>
              </w:rPr>
              <w:t>выявить уровень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="00DA50E6" w:rsidRPr="00DA50E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сформированности</w:t>
            </w:r>
            <w:proofErr w:type="spellEnd"/>
            <w:r w:rsidR="00DA50E6" w:rsidRPr="00DA50E6">
              <w:rPr>
                <w:rFonts w:ascii="Times New Roman" w:hAnsi="Times New Roman" w:cs="Times New Roman"/>
                <w:sz w:val="27"/>
                <w:szCs w:val="27"/>
              </w:rPr>
              <w:t xml:space="preserve"> действий по согласованию усилий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50E6" w:rsidRPr="00DA50E6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50E6" w:rsidRPr="00DA50E6">
              <w:rPr>
                <w:rFonts w:ascii="Times New Roman" w:hAnsi="Times New Roman" w:cs="Times New Roman"/>
                <w:sz w:val="27"/>
                <w:szCs w:val="27"/>
              </w:rPr>
              <w:t xml:space="preserve">процессе сотрудничества </w:t>
            </w:r>
          </w:p>
        </w:tc>
        <w:tc>
          <w:tcPr>
            <w:tcW w:w="3651" w:type="dxa"/>
          </w:tcPr>
          <w:p w:rsidR="00DA50E6" w:rsidRPr="00DA50E6" w:rsidRDefault="00DA50E6" w:rsidP="00574026">
            <w:pPr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A50E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Дети справились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с заданием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 У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зоры получились очень похожими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DA50E6" w:rsidRPr="00DA50E6" w:rsidRDefault="00DA50E6" w:rsidP="00DA50E6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 xml:space="preserve">Ребята поддерживали идеи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друг друга, координировали совместную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работу,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не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конфликтовали,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следили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за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реализацией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замысла.</w:t>
            </w:r>
          </w:p>
          <w:p w:rsidR="00DA50E6" w:rsidRPr="00DA50E6" w:rsidRDefault="00DA50E6" w:rsidP="009A16C1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Эмоциональное отношение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детей к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задумкам и узору было позитивным, дети работали с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A50E6">
              <w:rPr>
                <w:rFonts w:ascii="Times New Roman" w:hAnsi="Times New Roman" w:cs="Times New Roman"/>
                <w:sz w:val="27"/>
                <w:szCs w:val="27"/>
              </w:rPr>
              <w:t>удовольствием и интересом.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A86937" w:rsidTr="00DA50E6">
        <w:tc>
          <w:tcPr>
            <w:tcW w:w="2269" w:type="dxa"/>
          </w:tcPr>
          <w:p w:rsidR="00A86937" w:rsidRPr="00BC2931" w:rsidRDefault="00DA50E6" w:rsidP="00574026">
            <w:pPr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Методика «Шифровка» (модификация методики опосредованного запом</w:t>
            </w:r>
            <w:r w:rsidR="00BF03F2" w:rsidRPr="00BC2931">
              <w:rPr>
                <w:rFonts w:ascii="Times New Roman" w:hAnsi="Times New Roman" w:cs="Times New Roman"/>
                <w:sz w:val="27"/>
                <w:szCs w:val="27"/>
              </w:rPr>
              <w:t>инания «Пиктограмма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» </w:t>
            </w:r>
            <w:r w:rsidR="00BF03F2"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А.Р. </w:t>
            </w:r>
            <w:proofErr w:type="spellStart"/>
            <w:r w:rsidR="00BF03F2" w:rsidRPr="00BC2931">
              <w:rPr>
                <w:rFonts w:ascii="Times New Roman" w:hAnsi="Times New Roman" w:cs="Times New Roman"/>
                <w:sz w:val="27"/>
                <w:szCs w:val="27"/>
              </w:rPr>
              <w:t>Лурия</w:t>
            </w:r>
            <w:proofErr w:type="spellEnd"/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) </w:t>
            </w:r>
          </w:p>
        </w:tc>
        <w:tc>
          <w:tcPr>
            <w:tcW w:w="3827" w:type="dxa"/>
          </w:tcPr>
          <w:p w:rsidR="00A86937" w:rsidRPr="00BC2931" w:rsidRDefault="00BF03F2" w:rsidP="00BF03F2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Позволяет детям: </w:t>
            </w:r>
          </w:p>
          <w:p w:rsidR="00BF03F2" w:rsidRPr="00BC2931" w:rsidRDefault="00BF03F2" w:rsidP="00BF03F2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- проанализировать визуальный образ правила и перевести его в вербальную форму;</w:t>
            </w:r>
          </w:p>
          <w:p w:rsidR="00BF03F2" w:rsidRPr="00BC2931" w:rsidRDefault="00BF03F2" w:rsidP="00BF03F2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интериоризировать</w:t>
            </w:r>
            <w:proofErr w:type="spellEnd"/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правила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за счет двойной проработки: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запоминается опосредованный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визуальный образ и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его вербальная формулировка;</w:t>
            </w:r>
          </w:p>
          <w:p w:rsidR="00BF03F2" w:rsidRPr="00BC2931" w:rsidRDefault="00BF03F2" w:rsidP="00BF03F2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+ диагностический потенциал методики: можно отследить особенности мыслительных операций (анализа и синтеза)</w:t>
            </w:r>
          </w:p>
        </w:tc>
        <w:tc>
          <w:tcPr>
            <w:tcW w:w="3651" w:type="dxa"/>
          </w:tcPr>
          <w:p w:rsidR="00A86937" w:rsidRPr="00BC2931" w:rsidRDefault="00BF03F2" w:rsidP="006A341F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Ребята расшифровали все правила</w:t>
            </w:r>
            <w:r w:rsidR="006A341F" w:rsidRPr="00BC2931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A341F" w:rsidRPr="00BC2931" w:rsidRDefault="00BF03F2" w:rsidP="006A341F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Также смогли провести обратный процесс, </w:t>
            </w:r>
            <w:r w:rsidR="006A341F" w:rsidRPr="00BC2931">
              <w:rPr>
                <w:rFonts w:ascii="Times New Roman" w:hAnsi="Times New Roman" w:cs="Times New Roman"/>
                <w:sz w:val="27"/>
                <w:szCs w:val="27"/>
              </w:rPr>
              <w:t>создать пиктограмму к вербальной формулировке правила.</w:t>
            </w:r>
          </w:p>
          <w:p w:rsidR="00BF03F2" w:rsidRPr="00BC2931" w:rsidRDefault="006A341F" w:rsidP="006A341F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Знания не давались в готовом виде. Дети самостоятельно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сформулировали правила,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закрепили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социально одобряемые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нормы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поведения. </w:t>
            </w:r>
          </w:p>
        </w:tc>
      </w:tr>
      <w:tr w:rsidR="00A86937" w:rsidTr="00DA50E6">
        <w:tc>
          <w:tcPr>
            <w:tcW w:w="2269" w:type="dxa"/>
          </w:tcPr>
          <w:p w:rsidR="00A86937" w:rsidRPr="00BC2931" w:rsidRDefault="00B35FF0" w:rsidP="00574026">
            <w:pPr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Упражнение «</w:t>
            </w:r>
            <w:proofErr w:type="gramStart"/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Необитаемый</w:t>
            </w:r>
            <w:proofErr w:type="gramEnd"/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B35FF0" w:rsidRPr="00BC2931" w:rsidRDefault="00B35FF0" w:rsidP="00574026">
            <w:pPr>
              <w:spacing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остров»</w:t>
            </w:r>
          </w:p>
        </w:tc>
        <w:tc>
          <w:tcPr>
            <w:tcW w:w="3827" w:type="dxa"/>
          </w:tcPr>
          <w:p w:rsidR="00A86937" w:rsidRPr="00BC2931" w:rsidRDefault="00B35FF0" w:rsidP="00B35FF0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Ориентировано на: </w:t>
            </w:r>
          </w:p>
          <w:p w:rsidR="00B35FF0" w:rsidRPr="00BC2931" w:rsidRDefault="00B35FF0" w:rsidP="00B35FF0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-стимулирование речевой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активности; </w:t>
            </w:r>
          </w:p>
          <w:p w:rsidR="00B35FF0" w:rsidRPr="00BC2931" w:rsidRDefault="00B35FF0" w:rsidP="00B35FF0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- развитие </w:t>
            </w:r>
            <w:proofErr w:type="spellStart"/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эмпатии</w:t>
            </w:r>
            <w:proofErr w:type="spellEnd"/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 участников, навыков эмоционального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отклика на действия ближнего,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 xml:space="preserve">на его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речевые высказывания.</w:t>
            </w:r>
          </w:p>
          <w:p w:rsidR="00B35FF0" w:rsidRPr="00BC2931" w:rsidRDefault="00B35FF0" w:rsidP="00B35FF0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+ диагностический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потенциал методики (следует обращать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внимание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на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то,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что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называют дети в качестве предметов,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необходимых для жизни на необитаемом острове</w:t>
            </w:r>
            <w:r w:rsidR="000160CC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proofErr w:type="gramEnd"/>
            <w:r w:rsidR="000160C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="000160CC">
              <w:rPr>
                <w:rFonts w:ascii="Times New Roman" w:hAnsi="Times New Roman" w:cs="Times New Roman"/>
                <w:sz w:val="27"/>
                <w:szCs w:val="27"/>
              </w:rPr>
              <w:t>Это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0160CC">
              <w:rPr>
                <w:rFonts w:ascii="Times New Roman" w:hAnsi="Times New Roman" w:cs="Times New Roman"/>
                <w:sz w:val="27"/>
                <w:szCs w:val="27"/>
              </w:rPr>
              <w:t>может указывать на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0160CC">
              <w:rPr>
                <w:rFonts w:ascii="Times New Roman" w:hAnsi="Times New Roman" w:cs="Times New Roman"/>
                <w:sz w:val="27"/>
                <w:szCs w:val="27"/>
              </w:rPr>
              <w:t>ценностные ориентиры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0160CC">
              <w:rPr>
                <w:rFonts w:ascii="Times New Roman" w:hAnsi="Times New Roman" w:cs="Times New Roman"/>
                <w:sz w:val="27"/>
                <w:szCs w:val="27"/>
              </w:rPr>
              <w:t>детей</w:t>
            </w:r>
            <w:r w:rsidRPr="00BC2931">
              <w:rPr>
                <w:rFonts w:ascii="Times New Roman" w:hAnsi="Times New Roman" w:cs="Times New Roman"/>
                <w:sz w:val="27"/>
                <w:szCs w:val="27"/>
              </w:rPr>
              <w:t>)</w:t>
            </w:r>
            <w:proofErr w:type="gramEnd"/>
          </w:p>
        </w:tc>
        <w:tc>
          <w:tcPr>
            <w:tcW w:w="3651" w:type="dxa"/>
          </w:tcPr>
          <w:p w:rsidR="00A86937" w:rsidRPr="00BC2931" w:rsidRDefault="000160CC" w:rsidP="000160CC">
            <w:pPr>
              <w:spacing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Каждый ученик высказал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свое мнение,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ребята эмоционально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поддерживали друг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друга,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усвоили навык конструктивной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обратной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связи. Атмосфера была положительная,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дети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были</w:t>
            </w:r>
            <w:r w:rsidR="00790B1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раскрепощенные и увлеченные заданием. </w:t>
            </w:r>
          </w:p>
        </w:tc>
      </w:tr>
    </w:tbl>
    <w:p w:rsidR="00A86937" w:rsidRDefault="00A86937" w:rsidP="005740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60CC" w:rsidRDefault="000160CC" w:rsidP="00874B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всего</w:t>
      </w:r>
      <w:r w:rsidR="00790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="00790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придерживалась психологической дистанции «быть вместе и рядом». </w:t>
      </w:r>
    </w:p>
    <w:p w:rsidR="000160CC" w:rsidRDefault="00874B9D" w:rsidP="00874B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Эмоциональным пиком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стало достижение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поставленной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 и получение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приза.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подготовила</w:t>
      </w:r>
      <w:r w:rsidR="005C0E18">
        <w:rPr>
          <w:rFonts w:ascii="Times New Roman" w:hAnsi="Times New Roman" w:cs="Times New Roman"/>
          <w:sz w:val="28"/>
          <w:szCs w:val="28"/>
        </w:rPr>
        <w:t xml:space="preserve"> </w:t>
      </w:r>
      <w:r w:rsidR="000160CC">
        <w:rPr>
          <w:rFonts w:ascii="Times New Roman" w:hAnsi="Times New Roman" w:cs="Times New Roman"/>
          <w:sz w:val="28"/>
          <w:szCs w:val="28"/>
        </w:rPr>
        <w:t>памятки по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0160CC">
        <w:rPr>
          <w:rFonts w:ascii="Times New Roman" w:hAnsi="Times New Roman" w:cs="Times New Roman"/>
          <w:sz w:val="28"/>
          <w:szCs w:val="28"/>
        </w:rPr>
        <w:t>правилам общения для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 w:rsidR="000160CC">
        <w:rPr>
          <w:rFonts w:ascii="Times New Roman" w:hAnsi="Times New Roman" w:cs="Times New Roman"/>
          <w:sz w:val="28"/>
          <w:szCs w:val="28"/>
        </w:rPr>
        <w:t>школьников (приложение).</w:t>
      </w:r>
    </w:p>
    <w:p w:rsidR="000160CC" w:rsidRDefault="000160CC" w:rsidP="00874B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обсу</w:t>
      </w:r>
      <w:r w:rsidR="00506D7F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дения дети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обобщили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полученные в ходе занятия,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назвали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правила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общения и поделились мнением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том,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помогало выполнять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коллективные задания.</w:t>
      </w:r>
      <w:r w:rsidR="00790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B9E" w:rsidRPr="000160CC" w:rsidRDefault="00874B9D" w:rsidP="000160CC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E1F4F" w:rsidRPr="00016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60CC">
        <w:rPr>
          <w:rFonts w:ascii="Times New Roman" w:hAnsi="Times New Roman" w:cs="Times New Roman"/>
          <w:color w:val="000000"/>
          <w:sz w:val="28"/>
          <w:szCs w:val="28"/>
        </w:rPr>
        <w:t xml:space="preserve">Считаю, что </w:t>
      </w:r>
      <w:r w:rsidR="000160CC" w:rsidRPr="000160CC">
        <w:rPr>
          <w:rFonts w:ascii="Times New Roman" w:hAnsi="Times New Roman" w:cs="Times New Roman"/>
          <w:color w:val="000000"/>
          <w:sz w:val="28"/>
          <w:szCs w:val="28"/>
        </w:rPr>
        <w:t>поставленная цель</w:t>
      </w:r>
      <w:r w:rsidR="00790B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60CC" w:rsidRPr="000160CC">
        <w:rPr>
          <w:rFonts w:ascii="Times New Roman" w:hAnsi="Times New Roman" w:cs="Times New Roman"/>
          <w:color w:val="000000"/>
          <w:sz w:val="28"/>
          <w:szCs w:val="28"/>
        </w:rPr>
        <w:t xml:space="preserve"> и задачи</w:t>
      </w:r>
      <w:r w:rsidR="00790B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60CC" w:rsidRPr="000160CC">
        <w:rPr>
          <w:rFonts w:ascii="Times New Roman" w:hAnsi="Times New Roman" w:cs="Times New Roman"/>
          <w:color w:val="000000"/>
          <w:sz w:val="28"/>
          <w:szCs w:val="28"/>
        </w:rPr>
        <w:t>реализованы.</w:t>
      </w:r>
      <w:r w:rsidR="00790B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160CC">
        <w:rPr>
          <w:rFonts w:ascii="Times New Roman" w:hAnsi="Times New Roman" w:cs="Times New Roman"/>
          <w:color w:val="000000"/>
          <w:sz w:val="28"/>
          <w:szCs w:val="28"/>
        </w:rPr>
        <w:t>По ходу занятия я виде</w:t>
      </w:r>
      <w:r w:rsidR="00A62E94">
        <w:rPr>
          <w:rFonts w:ascii="Times New Roman" w:hAnsi="Times New Roman" w:cs="Times New Roman"/>
          <w:color w:val="000000"/>
          <w:sz w:val="28"/>
          <w:szCs w:val="28"/>
        </w:rPr>
        <w:t xml:space="preserve">ла, что аудитория ориентирована </w:t>
      </w:r>
      <w:r w:rsidRPr="000160CC">
        <w:rPr>
          <w:rFonts w:ascii="Times New Roman" w:hAnsi="Times New Roman" w:cs="Times New Roman"/>
          <w:color w:val="000000"/>
          <w:sz w:val="28"/>
          <w:szCs w:val="28"/>
        </w:rPr>
        <w:t>на общение со мной и друг с другом:</w:t>
      </w:r>
      <w:r w:rsidRPr="000160C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60CC">
        <w:rPr>
          <w:rFonts w:ascii="Times New Roman" w:hAnsi="Times New Roman" w:cs="Times New Roman"/>
          <w:bCs/>
          <w:color w:val="000000"/>
          <w:sz w:val="28"/>
          <w:szCs w:val="28"/>
        </w:rPr>
        <w:t>участники занятия с</w:t>
      </w:r>
      <w:r w:rsidR="000160CC" w:rsidRPr="000160CC">
        <w:rPr>
          <w:rFonts w:ascii="Times New Roman" w:hAnsi="Times New Roman" w:cs="Times New Roman"/>
          <w:bCs/>
          <w:color w:val="000000"/>
          <w:sz w:val="28"/>
          <w:szCs w:val="28"/>
        </w:rPr>
        <w:t>л</w:t>
      </w:r>
      <w:r w:rsidRPr="000160CC">
        <w:rPr>
          <w:rFonts w:ascii="Times New Roman" w:hAnsi="Times New Roman" w:cs="Times New Roman"/>
          <w:bCs/>
          <w:color w:val="000000"/>
          <w:sz w:val="28"/>
          <w:szCs w:val="28"/>
        </w:rPr>
        <w:t>ышали меня, удерживали словесную инстру</w:t>
      </w:r>
      <w:r w:rsidR="000160CC" w:rsidRPr="000160CC">
        <w:rPr>
          <w:rFonts w:ascii="Times New Roman" w:hAnsi="Times New Roman" w:cs="Times New Roman"/>
          <w:bCs/>
          <w:color w:val="000000"/>
          <w:sz w:val="28"/>
          <w:szCs w:val="28"/>
        </w:rPr>
        <w:t>кцию, работали в заданном темпе,</w:t>
      </w:r>
      <w:r w:rsidR="00790B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160CC" w:rsidRPr="000160CC">
        <w:rPr>
          <w:rFonts w:ascii="Times New Roman" w:hAnsi="Times New Roman" w:cs="Times New Roman"/>
          <w:bCs/>
          <w:color w:val="000000"/>
          <w:sz w:val="28"/>
          <w:szCs w:val="28"/>
        </w:rPr>
        <w:t>получили</w:t>
      </w:r>
      <w:r w:rsidR="00790B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160CC" w:rsidRPr="000160CC">
        <w:rPr>
          <w:rFonts w:ascii="Times New Roman" w:hAnsi="Times New Roman" w:cs="Times New Roman"/>
          <w:bCs/>
          <w:color w:val="000000"/>
          <w:sz w:val="28"/>
          <w:szCs w:val="28"/>
        </w:rPr>
        <w:t>опыт</w:t>
      </w:r>
      <w:r w:rsidR="00790B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160CC" w:rsidRPr="000160CC">
        <w:rPr>
          <w:rFonts w:ascii="Times New Roman" w:hAnsi="Times New Roman" w:cs="Times New Roman"/>
          <w:bCs/>
          <w:color w:val="000000"/>
          <w:sz w:val="28"/>
          <w:szCs w:val="28"/>
        </w:rPr>
        <w:t>совместной</w:t>
      </w:r>
      <w:r w:rsidR="00790B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160CC" w:rsidRPr="000160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работы. </w:t>
      </w:r>
    </w:p>
    <w:p w:rsidR="00906B9E" w:rsidRDefault="00906B9E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</w:rPr>
        <w:br w:type="page"/>
      </w:r>
    </w:p>
    <w:p w:rsidR="00906B9E" w:rsidRDefault="00906B9E" w:rsidP="00906B9E">
      <w:pPr>
        <w:pStyle w:val="a4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Приложение 1. </w:t>
      </w:r>
    </w:p>
    <w:p w:rsidR="00906B9E" w:rsidRPr="00DC7802" w:rsidRDefault="00906B9E" w:rsidP="00906B9E">
      <w:pPr>
        <w:pStyle w:val="a4"/>
        <w:jc w:val="center"/>
        <w:rPr>
          <w:color w:val="000000"/>
        </w:rPr>
      </w:pPr>
      <w:r w:rsidRPr="00DC7802">
        <w:rPr>
          <w:color w:val="000000"/>
        </w:rPr>
        <w:t>СХЕМА НАБЛЮД</w:t>
      </w:r>
      <w:r>
        <w:rPr>
          <w:color w:val="000000"/>
        </w:rPr>
        <w:t>Е</w:t>
      </w:r>
      <w:r w:rsidRPr="00DC7802">
        <w:rPr>
          <w:color w:val="000000"/>
        </w:rPr>
        <w:t>НИЯ ЗА</w:t>
      </w:r>
      <w:r>
        <w:rPr>
          <w:color w:val="000000"/>
        </w:rPr>
        <w:t xml:space="preserve"> </w:t>
      </w:r>
      <w:proofErr w:type="gramStart"/>
      <w:r w:rsidRPr="00DC7802">
        <w:rPr>
          <w:color w:val="000000"/>
        </w:rPr>
        <w:t>ОБУЧАЮЩИМИСЯ</w:t>
      </w:r>
      <w:proofErr w:type="gramEnd"/>
    </w:p>
    <w:tbl>
      <w:tblPr>
        <w:tblStyle w:val="a5"/>
        <w:tblW w:w="9747" w:type="dxa"/>
        <w:tblLayout w:type="fixed"/>
        <w:tblLook w:val="04A0"/>
      </w:tblPr>
      <w:tblGrid>
        <w:gridCol w:w="1242"/>
        <w:gridCol w:w="2552"/>
        <w:gridCol w:w="2977"/>
        <w:gridCol w:w="2976"/>
      </w:tblGrid>
      <w:tr w:rsidR="00906B9E" w:rsidTr="00A3734E">
        <w:tc>
          <w:tcPr>
            <w:tcW w:w="1242" w:type="dxa"/>
            <w:vMerge w:val="restart"/>
          </w:tcPr>
          <w:p w:rsidR="00906B9E" w:rsidRPr="00DC7802" w:rsidRDefault="00906B9E" w:rsidP="00A3734E">
            <w:pPr>
              <w:pStyle w:val="a4"/>
              <w:rPr>
                <w:color w:val="000000"/>
              </w:rPr>
            </w:pPr>
            <w:r w:rsidRPr="00DC7802">
              <w:rPr>
                <w:color w:val="000000"/>
              </w:rPr>
              <w:t>Параметр</w:t>
            </w:r>
          </w:p>
        </w:tc>
        <w:tc>
          <w:tcPr>
            <w:tcW w:w="8505" w:type="dxa"/>
            <w:gridSpan w:val="3"/>
          </w:tcPr>
          <w:p w:rsidR="00906B9E" w:rsidRPr="00AC3A77" w:rsidRDefault="00906B9E" w:rsidP="00A3734E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AC3A77">
              <w:rPr>
                <w:color w:val="000000"/>
                <w:sz w:val="28"/>
                <w:szCs w:val="28"/>
                <w:shd w:val="clear" w:color="auto" w:fill="FFFFFF"/>
              </w:rPr>
              <w:t>Характеристика и степень выраженности параметра</w:t>
            </w:r>
          </w:p>
        </w:tc>
      </w:tr>
      <w:tr w:rsidR="00906B9E" w:rsidTr="00A3734E">
        <w:trPr>
          <w:trHeight w:val="484"/>
        </w:trPr>
        <w:tc>
          <w:tcPr>
            <w:tcW w:w="1242" w:type="dxa"/>
            <w:vMerge/>
          </w:tcPr>
          <w:p w:rsidR="00906B9E" w:rsidRDefault="00906B9E" w:rsidP="00A3734E">
            <w:pPr>
              <w:pStyle w:val="a4"/>
              <w:rPr>
                <w:color w:val="000000"/>
                <w:sz w:val="27"/>
                <w:szCs w:val="27"/>
              </w:rPr>
            </w:pPr>
          </w:p>
        </w:tc>
        <w:tc>
          <w:tcPr>
            <w:tcW w:w="2552" w:type="dxa"/>
          </w:tcPr>
          <w:p w:rsidR="00906B9E" w:rsidRDefault="00906B9E" w:rsidP="00A3734E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высокая</w:t>
            </w:r>
          </w:p>
        </w:tc>
        <w:tc>
          <w:tcPr>
            <w:tcW w:w="2977" w:type="dxa"/>
          </w:tcPr>
          <w:p w:rsidR="00906B9E" w:rsidRDefault="00906B9E" w:rsidP="00A3734E">
            <w:pPr>
              <w:pStyle w:val="a4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средняя</w:t>
            </w:r>
          </w:p>
        </w:tc>
        <w:tc>
          <w:tcPr>
            <w:tcW w:w="2976" w:type="dxa"/>
          </w:tcPr>
          <w:p w:rsidR="00906B9E" w:rsidRDefault="00906B9E" w:rsidP="00A3734E">
            <w:pPr>
              <w:pStyle w:val="a4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низкая</w:t>
            </w:r>
          </w:p>
        </w:tc>
      </w:tr>
      <w:tr w:rsidR="00906B9E" w:rsidTr="00A3734E">
        <w:trPr>
          <w:cantSplit/>
          <w:trHeight w:val="1134"/>
        </w:trPr>
        <w:tc>
          <w:tcPr>
            <w:tcW w:w="1242" w:type="dxa"/>
            <w:textDirection w:val="btLr"/>
          </w:tcPr>
          <w:p w:rsidR="00906B9E" w:rsidRPr="00AC3A77" w:rsidRDefault="00906B9E" w:rsidP="00A3734E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Контакт, </w:t>
            </w: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социальное</w:t>
            </w:r>
            <w:proofErr w:type="gramEnd"/>
          </w:p>
          <w:p w:rsidR="00906B9E" w:rsidRPr="00AC3A77" w:rsidRDefault="00906B9E" w:rsidP="00A3734E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в группе</w:t>
            </w:r>
          </w:p>
          <w:p w:rsidR="00906B9E" w:rsidRDefault="00906B9E" w:rsidP="00A3734E">
            <w:pPr>
              <w:pStyle w:val="a4"/>
              <w:ind w:left="113" w:right="113"/>
              <w:rPr>
                <w:color w:val="000000"/>
                <w:sz w:val="27"/>
                <w:szCs w:val="27"/>
              </w:rPr>
            </w:pPr>
          </w:p>
        </w:tc>
        <w:tc>
          <w:tcPr>
            <w:tcW w:w="2552" w:type="dxa"/>
          </w:tcPr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 с детьми и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психологом легко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устанавливается, он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полноценный и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стабильный на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протяжении</w:t>
            </w:r>
            <w:proofErr w:type="gramEnd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занятия, способствует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совместной деятельности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  <w:tc>
          <w:tcPr>
            <w:tcW w:w="2977" w:type="dxa"/>
          </w:tcPr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 устанавливается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постепенно, но может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ухудшаться по мере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столкновения с трудностями,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замечаниями психолога либо в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оявлением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пресыщения деятельностью,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затруднена совместная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2976" w:type="dxa"/>
          </w:tcPr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недостаточный,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нестойкий контакт </w:t>
            </w: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протяжении</w:t>
            </w:r>
            <w:proofErr w:type="gramEnd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занятия </w:t>
            </w: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из-за</w:t>
            </w:r>
            <w:proofErr w:type="gramEnd"/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негативного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отношения к ситуации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занятия, либо </w:t>
            </w: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из-за</w:t>
            </w:r>
            <w:proofErr w:type="gramEnd"/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чрезмерной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скованности,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неуверенности в </w:t>
            </w: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своих</w:t>
            </w:r>
            <w:proofErr w:type="gramEnd"/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действиях</w:t>
            </w:r>
            <w:proofErr w:type="gramEnd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боязни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допустить ошибку</w:t>
            </w:r>
          </w:p>
        </w:tc>
      </w:tr>
      <w:tr w:rsidR="00906B9E" w:rsidTr="00A3734E">
        <w:trPr>
          <w:cantSplit/>
          <w:trHeight w:val="1134"/>
        </w:trPr>
        <w:tc>
          <w:tcPr>
            <w:tcW w:w="1242" w:type="dxa"/>
            <w:textDirection w:val="btLr"/>
          </w:tcPr>
          <w:p w:rsidR="00906B9E" w:rsidRDefault="00906B9E" w:rsidP="00A3734E">
            <w:pPr>
              <w:pStyle w:val="a4"/>
              <w:ind w:left="113" w:right="11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Интерес к занятиям</w:t>
            </w:r>
          </w:p>
        </w:tc>
        <w:tc>
          <w:tcPr>
            <w:tcW w:w="2552" w:type="dxa"/>
          </w:tcPr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выраженный, стойкий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 по отношению к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большинству заданий,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стимулирует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(обучающийся работает</w:t>
            </w:r>
            <w:proofErr w:type="gramEnd"/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увлеченно с азартом)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  <w:tc>
          <w:tcPr>
            <w:tcW w:w="2977" w:type="dxa"/>
          </w:tcPr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 избирательный или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угасающий по мере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столкновения с трудностями,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 стимулирует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деятельность, но частично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компенсируется 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таранием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заслужить положительную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оценку взрослого (или просто</w:t>
            </w:r>
            <w:proofErr w:type="gramEnd"/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подчиняется взрослому)</w:t>
            </w:r>
          </w:p>
        </w:tc>
        <w:tc>
          <w:tcPr>
            <w:tcW w:w="2976" w:type="dxa"/>
          </w:tcPr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слабый,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поверхностный</w:t>
            </w:r>
            <w:proofErr w:type="gramEnd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ничем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компенсируемый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интерес, деятельность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возможна лишь при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разнообразной</w:t>
            </w:r>
          </w:p>
          <w:p w:rsidR="00906B9E" w:rsidRPr="00AC3A77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3A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стимуляции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</w:tr>
      <w:tr w:rsidR="00906B9E" w:rsidTr="00A3734E">
        <w:trPr>
          <w:cantSplit/>
          <w:trHeight w:val="1134"/>
        </w:trPr>
        <w:tc>
          <w:tcPr>
            <w:tcW w:w="1242" w:type="dxa"/>
            <w:textDirection w:val="btLr"/>
          </w:tcPr>
          <w:p w:rsidR="00906B9E" w:rsidRDefault="00906B9E" w:rsidP="00A3734E">
            <w:pPr>
              <w:pStyle w:val="a4"/>
              <w:ind w:left="113" w:right="11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Оценка собственных результатов</w:t>
            </w:r>
          </w:p>
        </w:tc>
        <w:tc>
          <w:tcPr>
            <w:tcW w:w="2552" w:type="dxa"/>
          </w:tcPr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 вполне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адекватная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аргументированная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  <w:tc>
          <w:tcPr>
            <w:tcW w:w="2977" w:type="dxa"/>
          </w:tcPr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 чаще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неадекватная</w:t>
            </w:r>
            <w:proofErr w:type="gramEnd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затруднения в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аргументировании</w:t>
            </w:r>
            <w:proofErr w:type="gramEnd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может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орректироваться с помощью</w:t>
            </w:r>
          </w:p>
          <w:p w:rsidR="00906B9E" w:rsidRPr="009F20F6" w:rsidRDefault="00906B9E" w:rsidP="00A3734E">
            <w:pPr>
              <w:shd w:val="clear" w:color="auto" w:fill="FFFFFF"/>
              <w:rPr>
                <w:color w:val="000000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уточняющих вопросов</w:t>
            </w:r>
          </w:p>
        </w:tc>
        <w:tc>
          <w:tcPr>
            <w:tcW w:w="2976" w:type="dxa"/>
          </w:tcPr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затруднения в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самооценке,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неадекватно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завышенная оценка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даже после указаний на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допущенные ошибки,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либо неадекватно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заниженная</w:t>
            </w:r>
            <w:proofErr w:type="gramEnd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даже после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указаний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достигнутые успехи</w:t>
            </w:r>
          </w:p>
        </w:tc>
      </w:tr>
      <w:tr w:rsidR="00906B9E" w:rsidTr="00A3734E">
        <w:trPr>
          <w:cantSplit/>
          <w:trHeight w:val="1134"/>
        </w:trPr>
        <w:tc>
          <w:tcPr>
            <w:tcW w:w="1242" w:type="dxa"/>
            <w:textDirection w:val="btLr"/>
          </w:tcPr>
          <w:p w:rsidR="00906B9E" w:rsidRDefault="00906B9E" w:rsidP="00A3734E">
            <w:pPr>
              <w:pStyle w:val="a4"/>
              <w:ind w:left="113" w:right="11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Динамика продуктивности деятельности</w:t>
            </w:r>
          </w:p>
        </w:tc>
        <w:tc>
          <w:tcPr>
            <w:tcW w:w="2552" w:type="dxa"/>
          </w:tcPr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упорядоченная и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активная деятельность на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протяжении занятия,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затруднения и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ошибки огорчают, но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мобилизуют усилия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ребенка; поощрения и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критика одинаково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способствуют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продуктивности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  <w:tc>
          <w:tcPr>
            <w:tcW w:w="2977" w:type="dxa"/>
          </w:tcPr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активность и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продуктивность деятельности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колеблется на протяжении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занятия, что может быть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связано с утомлением, а также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обусловлено действием других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факторов: </w:t>
            </w:r>
            <w:proofErr w:type="spell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ресыщаемостью</w:t>
            </w:r>
            <w:proofErr w:type="spellEnd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нерешительностью,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колебаниями внимания и т. п.</w:t>
            </w:r>
          </w:p>
        </w:tc>
        <w:tc>
          <w:tcPr>
            <w:tcW w:w="2976" w:type="dxa"/>
          </w:tcPr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продуктивность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невысокая</w:t>
            </w:r>
            <w:proofErr w:type="gramEnd"/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поощрения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критика понимаются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целом правильно, но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 влияют на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продуктивность</w:t>
            </w:r>
          </w:p>
          <w:p w:rsidR="00906B9E" w:rsidRPr="00CD697F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</w:tr>
      <w:tr w:rsidR="00906B9E" w:rsidTr="00A3734E">
        <w:trPr>
          <w:cantSplit/>
          <w:trHeight w:val="1134"/>
        </w:trPr>
        <w:tc>
          <w:tcPr>
            <w:tcW w:w="1242" w:type="dxa"/>
            <w:textDirection w:val="btLr"/>
          </w:tcPr>
          <w:p w:rsidR="00906B9E" w:rsidRDefault="00906B9E" w:rsidP="00A3734E">
            <w:pPr>
              <w:pStyle w:val="a4"/>
              <w:ind w:left="113" w:right="11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Произвольное внимание</w:t>
            </w:r>
          </w:p>
        </w:tc>
        <w:tc>
          <w:tcPr>
            <w:tcW w:w="2552" w:type="dxa"/>
          </w:tcPr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достаточная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концентрация,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устойчивость и объем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внимания на протяжении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  <w:tc>
          <w:tcPr>
            <w:tcW w:w="2977" w:type="dxa"/>
          </w:tcPr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колебания внимания,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 при выполнении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сложных или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непривлекательных заданий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связи с </w:t>
            </w:r>
            <w:proofErr w:type="gram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наступающим</w:t>
            </w:r>
            <w:proofErr w:type="gramEnd"/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пресыщением или утомлением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концу занятия</w:t>
            </w:r>
          </w:p>
        </w:tc>
        <w:tc>
          <w:tcPr>
            <w:tcW w:w="2976" w:type="dxa"/>
          </w:tcPr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рассеянное, быстро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отвлекаемое,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неустойчивое в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процессе</w:t>
            </w:r>
            <w:proofErr w:type="gramEnd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 занятия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</w:tr>
      <w:tr w:rsidR="00906B9E" w:rsidTr="00A3734E">
        <w:trPr>
          <w:cantSplit/>
          <w:trHeight w:val="1134"/>
        </w:trPr>
        <w:tc>
          <w:tcPr>
            <w:tcW w:w="1242" w:type="dxa"/>
            <w:textDirection w:val="btLr"/>
          </w:tcPr>
          <w:p w:rsidR="00906B9E" w:rsidRPr="00A4032A" w:rsidRDefault="00906B9E" w:rsidP="00A3734E">
            <w:pPr>
              <w:pStyle w:val="a4"/>
              <w:ind w:left="113" w:right="113"/>
              <w:jc w:val="center"/>
              <w:rPr>
                <w:color w:val="000000"/>
                <w:sz w:val="27"/>
                <w:szCs w:val="27"/>
              </w:rPr>
            </w:pPr>
            <w:proofErr w:type="spellStart"/>
            <w:r w:rsidRPr="00A4032A">
              <w:rPr>
                <w:color w:val="000000"/>
                <w:sz w:val="27"/>
                <w:szCs w:val="27"/>
              </w:rPr>
              <w:t>Саморегуляция</w:t>
            </w:r>
            <w:proofErr w:type="spellEnd"/>
            <w:r w:rsidRPr="00A4032A">
              <w:rPr>
                <w:color w:val="000000"/>
                <w:sz w:val="27"/>
                <w:szCs w:val="27"/>
              </w:rPr>
              <w:t xml:space="preserve"> деятельности,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A4032A">
              <w:rPr>
                <w:color w:val="000000"/>
                <w:sz w:val="27"/>
                <w:szCs w:val="27"/>
              </w:rPr>
              <w:t>поведения</w:t>
            </w:r>
          </w:p>
        </w:tc>
        <w:tc>
          <w:tcPr>
            <w:tcW w:w="2552" w:type="dxa"/>
          </w:tcPr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достаточное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своим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поведением, выполнение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действий по инструкции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в соответствии </w:t>
            </w:r>
            <w:proofErr w:type="gram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правилами, контроль </w:t>
            </w:r>
            <w:proofErr w:type="gram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собственными</w:t>
            </w:r>
          </w:p>
          <w:p w:rsidR="00906B9E" w:rsidRPr="009F20F6" w:rsidRDefault="00906B9E" w:rsidP="00A3734E">
            <w:pPr>
              <w:shd w:val="clear" w:color="auto" w:fill="FFFFFF"/>
              <w:rPr>
                <w:color w:val="000000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действиями</w:t>
            </w:r>
          </w:p>
        </w:tc>
        <w:tc>
          <w:tcPr>
            <w:tcW w:w="2977" w:type="dxa"/>
          </w:tcPr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своим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поведением зависит </w:t>
            </w:r>
            <w:proofErr w:type="gram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субъективной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привлекательности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деятельности, </w:t>
            </w:r>
            <w:proofErr w:type="gram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нестабильный</w:t>
            </w:r>
            <w:proofErr w:type="gramEnd"/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за </w:t>
            </w:r>
            <w:proofErr w:type="gram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собственными</w:t>
            </w:r>
            <w:proofErr w:type="gramEnd"/>
          </w:p>
          <w:p w:rsidR="00906B9E" w:rsidRPr="009F20F6" w:rsidRDefault="00906B9E" w:rsidP="00A3734E">
            <w:pPr>
              <w:shd w:val="clear" w:color="auto" w:fill="FFFFFF"/>
              <w:rPr>
                <w:color w:val="000000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действиями</w:t>
            </w:r>
          </w:p>
        </w:tc>
        <w:tc>
          <w:tcPr>
            <w:tcW w:w="2976" w:type="dxa"/>
          </w:tcPr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поведение </w:t>
            </w:r>
            <w:proofErr w:type="gramStart"/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значительной степени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импульсивное,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требуется внешняя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помощь,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организующая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и</w:t>
            </w:r>
          </w:p>
          <w:p w:rsidR="00906B9E" w:rsidRPr="009F20F6" w:rsidRDefault="00906B9E" w:rsidP="00A37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20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поведение</w:t>
            </w:r>
          </w:p>
          <w:p w:rsidR="00906B9E" w:rsidRPr="009F20F6" w:rsidRDefault="00906B9E" w:rsidP="00A3734E">
            <w:pPr>
              <w:pStyle w:val="a4"/>
              <w:rPr>
                <w:color w:val="000000"/>
              </w:rPr>
            </w:pPr>
          </w:p>
        </w:tc>
      </w:tr>
    </w:tbl>
    <w:p w:rsidR="00906B9E" w:rsidRDefault="00906B9E" w:rsidP="00906B9E">
      <w:pPr>
        <w:pStyle w:val="a4"/>
        <w:rPr>
          <w:color w:val="000000"/>
          <w:sz w:val="27"/>
          <w:szCs w:val="27"/>
        </w:rPr>
      </w:pPr>
    </w:p>
    <w:p w:rsidR="00906B9E" w:rsidRDefault="00906B9E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color w:val="000000"/>
          <w:sz w:val="27"/>
          <w:szCs w:val="27"/>
        </w:rPr>
        <w:br w:type="page"/>
      </w:r>
    </w:p>
    <w:p w:rsidR="00906B9E" w:rsidRPr="00B718DB" w:rsidRDefault="00906B9E" w:rsidP="00906B9E">
      <w:pPr>
        <w:pStyle w:val="a4"/>
        <w:shd w:val="clear" w:color="auto" w:fill="FFFFFF"/>
        <w:spacing w:before="0" w:beforeAutospacing="0" w:after="0" w:afterAutospacing="0" w:line="339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  <w:r w:rsidRPr="00B718DB">
        <w:rPr>
          <w:color w:val="111115"/>
          <w:sz w:val="28"/>
          <w:szCs w:val="28"/>
          <w:bdr w:val="none" w:sz="0" w:space="0" w:color="auto" w:frame="1"/>
        </w:rPr>
        <w:lastRenderedPageBreak/>
        <w:t>Приложение 2.</w:t>
      </w:r>
      <w:r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906B9E" w:rsidRDefault="00906B9E" w:rsidP="00906B9E">
      <w:pPr>
        <w:pStyle w:val="a4"/>
        <w:shd w:val="clear" w:color="auto" w:fill="FFFFFF"/>
        <w:spacing w:before="0" w:beforeAutospacing="0" w:after="0" w:afterAutospacing="0" w:line="339" w:lineRule="atLeast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906B9E" w:rsidRDefault="00906B9E" w:rsidP="00906B9E">
      <w:pPr>
        <w:pStyle w:val="a4"/>
        <w:shd w:val="clear" w:color="auto" w:fill="FFFFFF"/>
        <w:spacing w:before="0" w:beforeAutospacing="0" w:after="0" w:afterAutospacing="0" w:line="339" w:lineRule="atLeast"/>
        <w:jc w:val="center"/>
        <w:rPr>
          <w:color w:val="111115"/>
          <w:sz w:val="28"/>
          <w:szCs w:val="28"/>
          <w:bdr w:val="none" w:sz="0" w:space="0" w:color="auto" w:frame="1"/>
        </w:rPr>
      </w:pPr>
      <w:r w:rsidRPr="00AF122D">
        <w:rPr>
          <w:color w:val="111115"/>
          <w:sz w:val="28"/>
          <w:szCs w:val="28"/>
          <w:bdr w:val="none" w:sz="0" w:space="0" w:color="auto" w:frame="1"/>
        </w:rPr>
        <w:t>Таблица</w:t>
      </w:r>
      <w:r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AF122D">
        <w:rPr>
          <w:color w:val="111115"/>
          <w:sz w:val="28"/>
          <w:szCs w:val="28"/>
          <w:bdr w:val="none" w:sz="0" w:space="0" w:color="auto" w:frame="1"/>
        </w:rPr>
        <w:t>количественной</w:t>
      </w:r>
      <w:r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AF122D">
        <w:rPr>
          <w:color w:val="111115"/>
          <w:sz w:val="28"/>
          <w:szCs w:val="28"/>
          <w:bdr w:val="none" w:sz="0" w:space="0" w:color="auto" w:frame="1"/>
        </w:rPr>
        <w:t>оценки эффективности</w:t>
      </w:r>
    </w:p>
    <w:p w:rsidR="00906B9E" w:rsidRPr="00AF122D" w:rsidRDefault="00906B9E" w:rsidP="00906B9E">
      <w:pPr>
        <w:pStyle w:val="a4"/>
        <w:shd w:val="clear" w:color="auto" w:fill="FFFFFF"/>
        <w:spacing w:before="0" w:beforeAutospacing="0" w:after="0" w:afterAutospacing="0" w:line="339" w:lineRule="atLeast"/>
        <w:jc w:val="center"/>
        <w:rPr>
          <w:color w:val="111115"/>
          <w:sz w:val="28"/>
          <w:szCs w:val="28"/>
          <w:bdr w:val="none" w:sz="0" w:space="0" w:color="auto" w:frame="1"/>
        </w:rPr>
      </w:pPr>
      <w:proofErr w:type="spellStart"/>
      <w:r w:rsidRPr="00AF122D">
        <w:rPr>
          <w:color w:val="111115"/>
          <w:sz w:val="28"/>
          <w:szCs w:val="28"/>
          <w:bdr w:val="none" w:sz="0" w:space="0" w:color="auto" w:frame="1"/>
        </w:rPr>
        <w:t>психокоррекционных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AF122D">
        <w:rPr>
          <w:color w:val="111115"/>
          <w:sz w:val="28"/>
          <w:szCs w:val="28"/>
          <w:bdr w:val="none" w:sz="0" w:space="0" w:color="auto" w:frame="1"/>
        </w:rPr>
        <w:t>занятий</w:t>
      </w:r>
    </w:p>
    <w:p w:rsidR="00906B9E" w:rsidRDefault="00906B9E" w:rsidP="00906B9E">
      <w:pPr>
        <w:pStyle w:val="a4"/>
        <w:shd w:val="clear" w:color="auto" w:fill="FFFFFF"/>
        <w:spacing w:before="0" w:beforeAutospacing="0" w:after="0" w:afterAutospacing="0" w:line="339" w:lineRule="atLeast"/>
        <w:jc w:val="center"/>
        <w:rPr>
          <w:color w:val="111115"/>
          <w:bdr w:val="none" w:sz="0" w:space="0" w:color="auto" w:frame="1"/>
        </w:rPr>
      </w:pPr>
      <w:r w:rsidRPr="00AF122D">
        <w:rPr>
          <w:color w:val="111115"/>
          <w:bdr w:val="none" w:sz="0" w:space="0" w:color="auto" w:frame="1"/>
        </w:rPr>
        <w:t>(динамика наблюдаемых</w:t>
      </w:r>
      <w:r>
        <w:rPr>
          <w:color w:val="111115"/>
          <w:bdr w:val="none" w:sz="0" w:space="0" w:color="auto" w:frame="1"/>
        </w:rPr>
        <w:t xml:space="preserve"> </w:t>
      </w:r>
      <w:r w:rsidRPr="00AF122D">
        <w:rPr>
          <w:color w:val="111115"/>
          <w:bdr w:val="none" w:sz="0" w:space="0" w:color="auto" w:frame="1"/>
        </w:rPr>
        <w:t>параметров в</w:t>
      </w:r>
      <w:r>
        <w:rPr>
          <w:color w:val="111115"/>
          <w:bdr w:val="none" w:sz="0" w:space="0" w:color="auto" w:frame="1"/>
        </w:rPr>
        <w:t xml:space="preserve"> б</w:t>
      </w:r>
      <w:r w:rsidRPr="00AF122D">
        <w:rPr>
          <w:color w:val="111115"/>
          <w:bdr w:val="none" w:sz="0" w:space="0" w:color="auto" w:frame="1"/>
        </w:rPr>
        <w:t>аллах</w:t>
      </w:r>
      <w:r>
        <w:rPr>
          <w:color w:val="111115"/>
          <w:bdr w:val="none" w:sz="0" w:space="0" w:color="auto" w:frame="1"/>
        </w:rPr>
        <w:t xml:space="preserve"> </w:t>
      </w:r>
      <w:r w:rsidRPr="00AF122D">
        <w:rPr>
          <w:color w:val="111115"/>
          <w:bdr w:val="none" w:sz="0" w:space="0" w:color="auto" w:frame="1"/>
        </w:rPr>
        <w:t>по итогам занятий</w:t>
      </w:r>
      <w:r>
        <w:rPr>
          <w:color w:val="111115"/>
          <w:bdr w:val="none" w:sz="0" w:space="0" w:color="auto" w:frame="1"/>
        </w:rPr>
        <w:t xml:space="preserve"> </w:t>
      </w:r>
      <w:r w:rsidRPr="00AF122D">
        <w:rPr>
          <w:color w:val="111115"/>
          <w:bdr w:val="none" w:sz="0" w:space="0" w:color="auto" w:frame="1"/>
        </w:rPr>
        <w:t>за</w:t>
      </w:r>
      <w:r>
        <w:rPr>
          <w:color w:val="111115"/>
          <w:bdr w:val="none" w:sz="0" w:space="0" w:color="auto" w:frame="1"/>
        </w:rPr>
        <w:t xml:space="preserve"> </w:t>
      </w:r>
      <w:r w:rsidRPr="00AF122D">
        <w:rPr>
          <w:color w:val="111115"/>
          <w:bdr w:val="none" w:sz="0" w:space="0" w:color="auto" w:frame="1"/>
          <w:lang w:val="en-US"/>
        </w:rPr>
        <w:t>I</w:t>
      </w:r>
      <w:r>
        <w:rPr>
          <w:color w:val="111115"/>
          <w:bdr w:val="none" w:sz="0" w:space="0" w:color="auto" w:frame="1"/>
        </w:rPr>
        <w:t xml:space="preserve"> </w:t>
      </w:r>
      <w:r w:rsidRPr="00AF122D">
        <w:rPr>
          <w:color w:val="111115"/>
          <w:bdr w:val="none" w:sz="0" w:space="0" w:color="auto" w:frame="1"/>
        </w:rPr>
        <w:t>и</w:t>
      </w:r>
      <w:r>
        <w:rPr>
          <w:color w:val="111115"/>
          <w:bdr w:val="none" w:sz="0" w:space="0" w:color="auto" w:frame="1"/>
        </w:rPr>
        <w:t xml:space="preserve"> </w:t>
      </w:r>
      <w:r w:rsidRPr="00AF122D">
        <w:rPr>
          <w:color w:val="111115"/>
          <w:bdr w:val="none" w:sz="0" w:space="0" w:color="auto" w:frame="1"/>
          <w:lang w:val="en-US"/>
        </w:rPr>
        <w:t>II</w:t>
      </w:r>
      <w:r w:rsidRPr="00AF122D">
        <w:rPr>
          <w:color w:val="111115"/>
          <w:bdr w:val="none" w:sz="0" w:space="0" w:color="auto" w:frame="1"/>
        </w:rPr>
        <w:t xml:space="preserve"> полугодие)</w:t>
      </w:r>
    </w:p>
    <w:p w:rsidR="00906B9E" w:rsidRPr="00AF122D" w:rsidRDefault="00906B9E" w:rsidP="00906B9E">
      <w:pPr>
        <w:pStyle w:val="a4"/>
        <w:shd w:val="clear" w:color="auto" w:fill="FFFFFF"/>
        <w:spacing w:before="0" w:beforeAutospacing="0" w:after="0" w:afterAutospacing="0" w:line="339" w:lineRule="atLeast"/>
        <w:jc w:val="center"/>
        <w:rPr>
          <w:color w:val="111115"/>
          <w:bdr w:val="none" w:sz="0" w:space="0" w:color="auto" w:frame="1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1535"/>
        <w:gridCol w:w="668"/>
        <w:gridCol w:w="668"/>
        <w:gridCol w:w="611"/>
        <w:gridCol w:w="593"/>
        <w:gridCol w:w="629"/>
        <w:gridCol w:w="624"/>
        <w:gridCol w:w="621"/>
        <w:gridCol w:w="600"/>
        <w:gridCol w:w="616"/>
        <w:gridCol w:w="597"/>
        <w:gridCol w:w="767"/>
        <w:gridCol w:w="767"/>
        <w:gridCol w:w="593"/>
      </w:tblGrid>
      <w:tr w:rsidR="00906B9E" w:rsidRPr="00AF122D" w:rsidTr="00A3734E">
        <w:trPr>
          <w:cantSplit/>
          <w:trHeight w:val="1134"/>
        </w:trPr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 w:rsidRPr="00AF122D">
              <w:rPr>
                <w:color w:val="111115"/>
                <w:bdr w:val="none" w:sz="0" w:space="0" w:color="auto" w:frame="1"/>
              </w:rPr>
              <w:t>ФИ</w:t>
            </w:r>
          </w:p>
        </w:tc>
        <w:tc>
          <w:tcPr>
            <w:tcW w:w="1259" w:type="dxa"/>
            <w:gridSpan w:val="2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Контакт,</w:t>
            </w:r>
            <w:r>
              <w:rPr>
                <w:color w:val="111115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gramStart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социальное</w:t>
            </w:r>
            <w:proofErr w:type="gramEnd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взаимодейст</w:t>
            </w:r>
            <w:proofErr w:type="spellEnd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1260" w:type="dxa"/>
            <w:gridSpan w:val="2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Интерес</w:t>
            </w:r>
          </w:p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 xml:space="preserve">к занятиям </w:t>
            </w:r>
          </w:p>
        </w:tc>
        <w:tc>
          <w:tcPr>
            <w:tcW w:w="1259" w:type="dxa"/>
            <w:gridSpan w:val="2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Оценка собств.</w:t>
            </w:r>
          </w:p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результатов</w:t>
            </w:r>
          </w:p>
        </w:tc>
        <w:tc>
          <w:tcPr>
            <w:tcW w:w="1260" w:type="dxa"/>
            <w:gridSpan w:val="2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Динамика продукт.</w:t>
            </w:r>
          </w:p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деят-ти</w:t>
            </w:r>
            <w:proofErr w:type="spellEnd"/>
          </w:p>
        </w:tc>
        <w:tc>
          <w:tcPr>
            <w:tcW w:w="1259" w:type="dxa"/>
            <w:gridSpan w:val="2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Произв. внимание</w:t>
            </w:r>
          </w:p>
        </w:tc>
        <w:tc>
          <w:tcPr>
            <w:tcW w:w="1260" w:type="dxa"/>
            <w:gridSpan w:val="2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Саморегуляция</w:t>
            </w:r>
            <w:proofErr w:type="spellEnd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деят-ти</w:t>
            </w:r>
            <w:proofErr w:type="spellEnd"/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,</w:t>
            </w:r>
            <w:r>
              <w:rPr>
                <w:color w:val="111115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 xml:space="preserve">поведения </w:t>
            </w:r>
          </w:p>
        </w:tc>
        <w:tc>
          <w:tcPr>
            <w:tcW w:w="630" w:type="dxa"/>
            <w:textDirection w:val="btLr"/>
          </w:tcPr>
          <w:p w:rsidR="00906B9E" w:rsidRPr="00AF122D" w:rsidRDefault="00906B9E" w:rsidP="00A3734E">
            <w:pPr>
              <w:pStyle w:val="a4"/>
              <w:spacing w:before="0" w:beforeAutospacing="0" w:after="0" w:afterAutospacing="0"/>
              <w:ind w:left="113" w:right="113"/>
              <w:jc w:val="center"/>
              <w:rPr>
                <w:color w:val="111115"/>
                <w:sz w:val="20"/>
                <w:szCs w:val="20"/>
                <w:bdr w:val="none" w:sz="0" w:space="0" w:color="auto" w:frame="1"/>
              </w:rPr>
            </w:pPr>
            <w:r w:rsidRPr="00AF122D">
              <w:rPr>
                <w:color w:val="111115"/>
                <w:sz w:val="20"/>
                <w:szCs w:val="20"/>
                <w:bdr w:val="none" w:sz="0" w:space="0" w:color="auto" w:frame="1"/>
              </w:rPr>
              <w:t>Суммарный балл</w:t>
            </w: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1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2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1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2</w:t>
            </w: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1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2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1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2</w:t>
            </w: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1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2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1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2</w:t>
            </w: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  <w:tr w:rsidR="00906B9E" w:rsidRPr="00AF122D" w:rsidTr="00A3734E">
        <w:tc>
          <w:tcPr>
            <w:tcW w:w="1702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  <w:r w:rsidRPr="00AF122D">
              <w:rPr>
                <w:color w:val="111115"/>
                <w:bdr w:val="none" w:sz="0" w:space="0" w:color="auto" w:frame="1"/>
              </w:rPr>
              <w:t>Итого по</w:t>
            </w:r>
            <w:r>
              <w:rPr>
                <w:color w:val="111115"/>
                <w:bdr w:val="none" w:sz="0" w:space="0" w:color="auto" w:frame="1"/>
              </w:rPr>
              <w:t xml:space="preserve"> </w:t>
            </w:r>
            <w:r w:rsidRPr="00AF122D">
              <w:rPr>
                <w:color w:val="111115"/>
                <w:bdr w:val="none" w:sz="0" w:space="0" w:color="auto" w:frame="1"/>
              </w:rPr>
              <w:t xml:space="preserve">группе </w:t>
            </w: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29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630" w:type="dxa"/>
          </w:tcPr>
          <w:p w:rsidR="00906B9E" w:rsidRPr="00AF122D" w:rsidRDefault="00906B9E" w:rsidP="00A3734E">
            <w:pPr>
              <w:pStyle w:val="a4"/>
              <w:spacing w:before="0" w:beforeAutospacing="0" w:after="0" w:afterAutospacing="0" w:line="339" w:lineRule="atLeast"/>
              <w:jc w:val="center"/>
              <w:rPr>
                <w:color w:val="111115"/>
                <w:bdr w:val="none" w:sz="0" w:space="0" w:color="auto" w:frame="1"/>
              </w:rPr>
            </w:pPr>
          </w:p>
        </w:tc>
      </w:tr>
    </w:tbl>
    <w:p w:rsidR="00906B9E" w:rsidRDefault="00906B9E" w:rsidP="00906B9E">
      <w:pPr>
        <w:pStyle w:val="a4"/>
        <w:shd w:val="clear" w:color="auto" w:fill="FFFFFF"/>
        <w:spacing w:before="0" w:beforeAutospacing="0" w:after="0" w:afterAutospacing="0" w:line="339" w:lineRule="atLeast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E55521" w:rsidRDefault="00906B9E"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  <w:r w:rsidR="006110F3">
        <w:rPr>
          <w:noProof/>
          <w:lang w:eastAsia="ru-RU"/>
        </w:rPr>
        <w:lastRenderedPageBreak/>
        <w:drawing>
          <wp:inline distT="0" distB="0" distL="0" distR="0">
            <wp:extent cx="6140450" cy="8648700"/>
            <wp:effectExtent l="19050" t="0" r="0" b="0"/>
            <wp:docPr id="13" name="Рисунок 12" descr="маршрутный лис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ный лист 2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0F3">
        <w:br w:type="page"/>
      </w:r>
      <w:r w:rsidR="00E55521">
        <w:rPr>
          <w:noProof/>
          <w:lang w:eastAsia="ru-RU"/>
        </w:rPr>
        <w:lastRenderedPageBreak/>
        <w:drawing>
          <wp:inline distT="0" distB="0" distL="0" distR="0">
            <wp:extent cx="5940425" cy="5306695"/>
            <wp:effectExtent l="19050" t="0" r="3175" b="0"/>
            <wp:docPr id="14" name="Рисунок 13" descr="рукав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вич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F3" w:rsidRDefault="006110F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55521" w:rsidRDefault="00E55521" w:rsidP="00E81B0C">
      <w:pPr>
        <w:pStyle w:val="1"/>
        <w:jc w:val="center"/>
        <w:rPr>
          <w:color w:val="000000" w:themeColor="text1"/>
        </w:rPr>
      </w:pPr>
    </w:p>
    <w:p w:rsidR="00E55521" w:rsidRDefault="00E55521" w:rsidP="00E81B0C">
      <w:pPr>
        <w:pStyle w:val="1"/>
        <w:jc w:val="center"/>
        <w:rPr>
          <w:color w:val="000000" w:themeColor="text1"/>
        </w:rPr>
      </w:pPr>
    </w:p>
    <w:p w:rsidR="00E55521" w:rsidRDefault="00E55521" w:rsidP="00E81B0C">
      <w:pPr>
        <w:pStyle w:val="1"/>
        <w:jc w:val="center"/>
        <w:rPr>
          <w:color w:val="000000" w:themeColor="text1"/>
        </w:rPr>
      </w:pPr>
    </w:p>
    <w:p w:rsidR="00E55521" w:rsidRDefault="00E55521" w:rsidP="00E81B0C">
      <w:pPr>
        <w:pStyle w:val="1"/>
        <w:jc w:val="center"/>
        <w:rPr>
          <w:color w:val="000000" w:themeColor="text1"/>
        </w:rPr>
      </w:pPr>
    </w:p>
    <w:p w:rsidR="00E55521" w:rsidRDefault="00E55521" w:rsidP="00E81B0C">
      <w:pPr>
        <w:pStyle w:val="1"/>
        <w:jc w:val="center"/>
        <w:rPr>
          <w:color w:val="000000" w:themeColor="text1"/>
        </w:rPr>
      </w:pPr>
    </w:p>
    <w:p w:rsidR="00E55521" w:rsidRDefault="00E55521">
      <w:pPr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E81B0C" w:rsidRPr="00E81B0C" w:rsidRDefault="00E81B0C" w:rsidP="00E81B0C">
      <w:pPr>
        <w:pStyle w:val="1"/>
        <w:jc w:val="center"/>
        <w:rPr>
          <w:b w:val="0"/>
          <w:color w:val="000000" w:themeColor="text1"/>
        </w:rPr>
      </w:pPr>
      <w:r w:rsidRPr="00E81B0C">
        <w:rPr>
          <w:color w:val="000000" w:themeColor="text1"/>
        </w:rPr>
        <w:lastRenderedPageBreak/>
        <w:t>Правила эффективного общения</w:t>
      </w:r>
    </w:p>
    <w:p w:rsidR="00E81B0C" w:rsidRDefault="00E81B0C" w:rsidP="00E81B0C">
      <w:pPr>
        <w:jc w:val="center"/>
      </w:pPr>
    </w:p>
    <w:tbl>
      <w:tblPr>
        <w:tblStyle w:val="a5"/>
        <w:tblW w:w="0" w:type="auto"/>
        <w:tblLook w:val="04A0"/>
      </w:tblPr>
      <w:tblGrid>
        <w:gridCol w:w="9345"/>
      </w:tblGrid>
      <w:tr w:rsidR="00E81B0C" w:rsidTr="000B469E">
        <w:tc>
          <w:tcPr>
            <w:tcW w:w="9345" w:type="dxa"/>
          </w:tcPr>
          <w:p w:rsidR="00E81B0C" w:rsidRDefault="00E81B0C" w:rsidP="00E81B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6925" cy="2781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uth_smile_PNG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9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0C" w:rsidRDefault="00E81B0C" w:rsidP="00E81B0C"/>
    <w:p w:rsidR="00E81B0C" w:rsidRDefault="00E81B0C" w:rsidP="00E81B0C">
      <w:pPr>
        <w:rPr>
          <w:rFonts w:ascii="Times New Roman" w:hAnsi="Times New Roman" w:cs="Times New Roman"/>
          <w:sz w:val="32"/>
          <w:szCs w:val="32"/>
        </w:rPr>
      </w:pPr>
      <w:r w:rsidRPr="00792E22">
        <w:rPr>
          <w:rFonts w:ascii="Times New Roman" w:hAnsi="Times New Roman" w:cs="Times New Roman"/>
          <w:sz w:val="32"/>
          <w:szCs w:val="32"/>
        </w:rPr>
        <w:t xml:space="preserve">Правило: 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</w:p>
    <w:p w:rsidR="00E81B0C" w:rsidRPr="00E21335" w:rsidRDefault="00E81B0C" w:rsidP="00E81B0C">
      <w:pPr>
        <w:jc w:val="center"/>
        <w:rPr>
          <w:rFonts w:ascii="Times New Roman" w:hAnsi="Times New Roman" w:cs="Times New Roman"/>
          <w:sz w:val="36"/>
          <w:szCs w:val="36"/>
        </w:rPr>
      </w:pPr>
      <w:r w:rsidRPr="00E21335">
        <w:rPr>
          <w:b/>
          <w:color w:val="000000" w:themeColor="text1"/>
          <w:sz w:val="36"/>
          <w:szCs w:val="36"/>
        </w:rPr>
        <w:t>Правила эффективного общения</w:t>
      </w:r>
    </w:p>
    <w:tbl>
      <w:tblPr>
        <w:tblStyle w:val="a5"/>
        <w:tblW w:w="0" w:type="auto"/>
        <w:tblLook w:val="04A0"/>
      </w:tblPr>
      <w:tblGrid>
        <w:gridCol w:w="9345"/>
      </w:tblGrid>
      <w:tr w:rsidR="00E81B0C" w:rsidTr="000B469E">
        <w:tc>
          <w:tcPr>
            <w:tcW w:w="9345" w:type="dxa"/>
          </w:tcPr>
          <w:p w:rsidR="00E81B0C" w:rsidRDefault="00E81B0C" w:rsidP="00E81B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981575" cy="26384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58685_1562387_html_7644e22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385" cy="264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0C" w:rsidRDefault="00E81B0C" w:rsidP="00E81B0C">
      <w:pPr>
        <w:rPr>
          <w:rFonts w:ascii="Times New Roman" w:hAnsi="Times New Roman" w:cs="Times New Roman"/>
          <w:sz w:val="32"/>
          <w:szCs w:val="32"/>
        </w:rPr>
      </w:pPr>
      <w:r w:rsidRPr="00792E22">
        <w:rPr>
          <w:rFonts w:ascii="Times New Roman" w:hAnsi="Times New Roman" w:cs="Times New Roman"/>
          <w:sz w:val="32"/>
          <w:szCs w:val="32"/>
        </w:rPr>
        <w:t xml:space="preserve">Правило: 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</w:p>
    <w:p w:rsidR="00E81B0C" w:rsidRDefault="00E81B0C" w:rsidP="00E81B0C">
      <w:pPr>
        <w:jc w:val="center"/>
        <w:rPr>
          <w:b/>
          <w:color w:val="000000" w:themeColor="text1"/>
          <w:sz w:val="36"/>
          <w:szCs w:val="36"/>
        </w:rPr>
      </w:pPr>
      <w:r w:rsidRPr="00E21335">
        <w:rPr>
          <w:b/>
          <w:color w:val="000000" w:themeColor="text1"/>
          <w:sz w:val="36"/>
          <w:szCs w:val="36"/>
        </w:rPr>
        <w:lastRenderedPageBreak/>
        <w:t>Правила эффективного общения</w:t>
      </w:r>
    </w:p>
    <w:tbl>
      <w:tblPr>
        <w:tblStyle w:val="a5"/>
        <w:tblW w:w="0" w:type="auto"/>
        <w:tblLook w:val="04A0"/>
      </w:tblPr>
      <w:tblGrid>
        <w:gridCol w:w="9345"/>
      </w:tblGrid>
      <w:tr w:rsidR="00E81B0C" w:rsidTr="000B469E">
        <w:tc>
          <w:tcPr>
            <w:tcW w:w="9345" w:type="dxa"/>
          </w:tcPr>
          <w:p w:rsidR="00E81B0C" w:rsidRDefault="00E81B0C" w:rsidP="00E81B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33925" cy="29432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_html_m176722b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0C" w:rsidRDefault="00E81B0C" w:rsidP="00E81B0C">
      <w:pPr>
        <w:rPr>
          <w:rFonts w:ascii="Times New Roman" w:hAnsi="Times New Roman" w:cs="Times New Roman"/>
          <w:sz w:val="32"/>
          <w:szCs w:val="32"/>
        </w:rPr>
      </w:pPr>
    </w:p>
    <w:p w:rsidR="00E81B0C" w:rsidRDefault="00E81B0C" w:rsidP="00E81B0C">
      <w:pPr>
        <w:rPr>
          <w:rFonts w:ascii="Times New Roman" w:hAnsi="Times New Roman" w:cs="Times New Roman"/>
          <w:sz w:val="32"/>
          <w:szCs w:val="32"/>
        </w:rPr>
      </w:pPr>
      <w:r w:rsidRPr="00792E22">
        <w:rPr>
          <w:rFonts w:ascii="Times New Roman" w:hAnsi="Times New Roman" w:cs="Times New Roman"/>
          <w:sz w:val="32"/>
          <w:szCs w:val="32"/>
        </w:rPr>
        <w:t xml:space="preserve">Правило: 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</w:p>
    <w:p w:rsidR="00E81B0C" w:rsidRDefault="00E81B0C" w:rsidP="00E81B0C">
      <w:pPr>
        <w:jc w:val="center"/>
        <w:rPr>
          <w:b/>
          <w:color w:val="000000" w:themeColor="text1"/>
          <w:sz w:val="36"/>
          <w:szCs w:val="36"/>
        </w:rPr>
      </w:pPr>
      <w:r w:rsidRPr="00E21335">
        <w:rPr>
          <w:b/>
          <w:color w:val="000000" w:themeColor="text1"/>
          <w:sz w:val="36"/>
          <w:szCs w:val="36"/>
        </w:rPr>
        <w:t>Правила эффективного общения</w:t>
      </w:r>
    </w:p>
    <w:tbl>
      <w:tblPr>
        <w:tblStyle w:val="a5"/>
        <w:tblW w:w="0" w:type="auto"/>
        <w:tblLook w:val="04A0"/>
      </w:tblPr>
      <w:tblGrid>
        <w:gridCol w:w="9345"/>
      </w:tblGrid>
      <w:tr w:rsidR="00E81B0C" w:rsidTr="000B469E">
        <w:tc>
          <w:tcPr>
            <w:tcW w:w="9345" w:type="dxa"/>
          </w:tcPr>
          <w:p w:rsidR="00E81B0C" w:rsidRDefault="00E81B0C" w:rsidP="000B469E">
            <w:pPr>
              <w:ind w:firstLine="2007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86075" cy="2638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yden1-71916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0C" w:rsidRDefault="00E81B0C" w:rsidP="00E81B0C">
      <w:pPr>
        <w:rPr>
          <w:rFonts w:ascii="Times New Roman" w:hAnsi="Times New Roman" w:cs="Times New Roman"/>
          <w:sz w:val="32"/>
          <w:szCs w:val="32"/>
        </w:rPr>
      </w:pPr>
      <w:r w:rsidRPr="00792E22">
        <w:rPr>
          <w:rFonts w:ascii="Times New Roman" w:hAnsi="Times New Roman" w:cs="Times New Roman"/>
          <w:sz w:val="32"/>
          <w:szCs w:val="32"/>
        </w:rPr>
        <w:t xml:space="preserve">Правило: 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</w:p>
    <w:p w:rsidR="00E81B0C" w:rsidRDefault="00E81B0C" w:rsidP="00E81B0C">
      <w:pPr>
        <w:jc w:val="center"/>
        <w:rPr>
          <w:b/>
          <w:color w:val="000000" w:themeColor="text1"/>
          <w:sz w:val="36"/>
          <w:szCs w:val="36"/>
        </w:rPr>
      </w:pPr>
      <w:r w:rsidRPr="00E21335">
        <w:rPr>
          <w:b/>
          <w:color w:val="000000" w:themeColor="text1"/>
          <w:sz w:val="36"/>
          <w:szCs w:val="36"/>
        </w:rPr>
        <w:lastRenderedPageBreak/>
        <w:t>Правила эффективного общения</w:t>
      </w:r>
    </w:p>
    <w:p w:rsidR="00E81B0C" w:rsidRDefault="00E81B0C" w:rsidP="00E81B0C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345"/>
      </w:tblGrid>
      <w:tr w:rsidR="00E81B0C" w:rsidTr="000B469E">
        <w:tc>
          <w:tcPr>
            <w:tcW w:w="9345" w:type="dxa"/>
          </w:tcPr>
          <w:p w:rsidR="00E81B0C" w:rsidRDefault="00E81B0C" w:rsidP="000B469E">
            <w:pPr>
              <w:ind w:firstLine="447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19650" cy="27717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B0C" w:rsidRDefault="00E81B0C" w:rsidP="00E81B0C">
      <w:pPr>
        <w:rPr>
          <w:rFonts w:ascii="Times New Roman" w:hAnsi="Times New Roman" w:cs="Times New Roman"/>
          <w:sz w:val="32"/>
          <w:szCs w:val="32"/>
        </w:rPr>
      </w:pPr>
      <w:r w:rsidRPr="00792E22">
        <w:rPr>
          <w:rFonts w:ascii="Times New Roman" w:hAnsi="Times New Roman" w:cs="Times New Roman"/>
          <w:sz w:val="32"/>
          <w:szCs w:val="32"/>
        </w:rPr>
        <w:t xml:space="preserve">Правило: 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</w:p>
    <w:p w:rsidR="00E81B0C" w:rsidRPr="006110F3" w:rsidRDefault="00E81B0C" w:rsidP="006110F3">
      <w:pPr>
        <w:jc w:val="center"/>
        <w:rPr>
          <w:b/>
          <w:color w:val="000000" w:themeColor="text1"/>
          <w:sz w:val="32"/>
          <w:szCs w:val="32"/>
        </w:rPr>
      </w:pPr>
      <w:r w:rsidRPr="006110F3">
        <w:rPr>
          <w:b/>
          <w:color w:val="000000" w:themeColor="text1"/>
          <w:sz w:val="32"/>
          <w:szCs w:val="32"/>
        </w:rPr>
        <w:t>Правила эффективного общения</w:t>
      </w:r>
      <w:r w:rsidR="006110F3" w:rsidRPr="006110F3">
        <w:rPr>
          <w:b/>
          <w:color w:val="000000" w:themeColor="text1"/>
          <w:sz w:val="32"/>
          <w:szCs w:val="32"/>
        </w:rPr>
        <w:t xml:space="preserve"> (бланк для</w:t>
      </w:r>
      <w:r w:rsidR="00644A81">
        <w:rPr>
          <w:b/>
          <w:color w:val="000000" w:themeColor="text1"/>
          <w:sz w:val="32"/>
          <w:szCs w:val="32"/>
        </w:rPr>
        <w:t xml:space="preserve"> </w:t>
      </w:r>
      <w:r w:rsidR="006110F3" w:rsidRPr="006110F3">
        <w:rPr>
          <w:b/>
          <w:color w:val="000000" w:themeColor="text1"/>
          <w:sz w:val="32"/>
          <w:szCs w:val="32"/>
        </w:rPr>
        <w:t>шифрования)</w:t>
      </w:r>
    </w:p>
    <w:p w:rsidR="00E81B0C" w:rsidRDefault="00E81B0C" w:rsidP="00E81B0C">
      <w:pPr>
        <w:jc w:val="both"/>
        <w:rPr>
          <w:b/>
          <w:color w:val="000000" w:themeColor="text1"/>
          <w:sz w:val="36"/>
          <w:szCs w:val="36"/>
        </w:rPr>
      </w:pPr>
      <w:r w:rsidRPr="00C11235">
        <w:rPr>
          <w:b/>
          <w:color w:val="000000" w:themeColor="text1"/>
          <w:sz w:val="36"/>
          <w:szCs w:val="36"/>
          <w:u w:val="single"/>
        </w:rPr>
        <w:t>Правило:</w:t>
      </w:r>
      <w:r w:rsidR="006110F3">
        <w:rPr>
          <w:b/>
          <w:color w:val="000000" w:themeColor="text1"/>
          <w:sz w:val="36"/>
          <w:szCs w:val="36"/>
          <w:u w:val="single"/>
        </w:rPr>
        <w:t xml:space="preserve"> </w:t>
      </w:r>
      <w:r>
        <w:rPr>
          <w:b/>
          <w:color w:val="000000" w:themeColor="text1"/>
          <w:sz w:val="36"/>
          <w:szCs w:val="36"/>
        </w:rPr>
        <w:t>будь дружелюбен,</w:t>
      </w:r>
      <w:r w:rsidR="00644A81"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 xml:space="preserve">чаще улыбайся </w:t>
      </w:r>
    </w:p>
    <w:tbl>
      <w:tblPr>
        <w:tblStyle w:val="a5"/>
        <w:tblW w:w="0" w:type="auto"/>
        <w:tblInd w:w="1101" w:type="dxa"/>
        <w:tblLook w:val="04A0"/>
      </w:tblPr>
      <w:tblGrid>
        <w:gridCol w:w="8244"/>
      </w:tblGrid>
      <w:tr w:rsidR="00E81B0C" w:rsidTr="00E55521">
        <w:tc>
          <w:tcPr>
            <w:tcW w:w="8244" w:type="dxa"/>
          </w:tcPr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B0C" w:rsidRDefault="00E81B0C" w:rsidP="000B46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110F3" w:rsidRDefault="006110F3" w:rsidP="00E81B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110F3" w:rsidRPr="005321E9" w:rsidRDefault="006110F3" w:rsidP="006110F3">
      <w:pPr>
        <w:spacing w:line="360" w:lineRule="auto"/>
        <w:jc w:val="center"/>
        <w:rPr>
          <w:rFonts w:ascii="Forte" w:hAnsi="Forte" w:cs="Times New Roman"/>
          <w:b/>
          <w:color w:val="365F91" w:themeColor="accent1" w:themeShade="BF"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5321E9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lastRenderedPageBreak/>
        <w:t>ПРАВИЛА</w:t>
      </w:r>
      <w:r w:rsidR="00644A81">
        <w:rPr>
          <w:rFonts w:ascii="Forte" w:hAnsi="Forte" w:cs="Times New Roman"/>
          <w:b/>
          <w:color w:val="365F91" w:themeColor="accent1" w:themeShade="BF"/>
          <w:sz w:val="44"/>
          <w:szCs w:val="44"/>
        </w:rPr>
        <w:t xml:space="preserve"> </w:t>
      </w:r>
      <w:r w:rsidRPr="005321E9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ОБЩЕНИЯ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3372"/>
      </w:tblGrid>
      <w:tr w:rsidR="006110F3" w:rsidTr="000B469E">
        <w:tc>
          <w:tcPr>
            <w:tcW w:w="4531" w:type="dxa"/>
          </w:tcPr>
          <w:p w:rsidR="006110F3" w:rsidRDefault="006110F3" w:rsidP="000B469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10F3" w:rsidRPr="005321E9" w:rsidRDefault="006110F3" w:rsidP="000B469E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321E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Соблюдай эти несложные правила,</w:t>
            </w:r>
            <w:r w:rsidRPr="005321E9">
              <w:rPr>
                <w:noProof/>
                <w:color w:val="FF0000"/>
                <w:lang w:eastAsia="ru-RU"/>
              </w:rPr>
              <w:t xml:space="preserve"> </w:t>
            </w:r>
          </w:p>
          <w:p w:rsidR="006110F3" w:rsidRPr="005321E9" w:rsidRDefault="00644A81" w:rsidP="000B469E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6110F3" w:rsidRPr="005321E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6110F3" w:rsidRPr="005321E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окружающие тебя полюбят!</w:t>
            </w:r>
          </w:p>
          <w:p w:rsidR="006110F3" w:rsidRDefault="006110F3" w:rsidP="000B46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372" w:type="dxa"/>
          </w:tcPr>
          <w:p w:rsidR="006110F3" w:rsidRDefault="006110F3" w:rsidP="000B46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66DA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276350"/>
                  <wp:effectExtent l="19050" t="0" r="0" b="0"/>
                  <wp:docPr id="9" name="Рисунок 0" descr="choqlW5an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qlW5an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763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0F3" w:rsidRPr="00DB54CB" w:rsidRDefault="006110F3" w:rsidP="006110F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B54C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 встрече нужно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здороваться (Здравствуйте!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Доброе утро!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DB54CB">
        <w:rPr>
          <w:rFonts w:ascii="Times New Roman" w:hAnsi="Times New Roman" w:cs="Times New Roman"/>
          <w:sz w:val="28"/>
          <w:szCs w:val="28"/>
        </w:rPr>
        <w:t>ривет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DB54C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110F3" w:rsidRPr="00DB54CB" w:rsidRDefault="006110F3" w:rsidP="006110F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4CB">
        <w:rPr>
          <w:rFonts w:ascii="Times New Roman" w:hAnsi="Times New Roman" w:cs="Times New Roman"/>
          <w:sz w:val="28"/>
          <w:szCs w:val="28"/>
        </w:rPr>
        <w:t>Чаще улыбайся! (так ты покажешь,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что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человек тебе приятен)</w:t>
      </w:r>
    </w:p>
    <w:p w:rsidR="006110F3" w:rsidRPr="00DB54CB" w:rsidRDefault="006110F3" w:rsidP="006110F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4CB">
        <w:rPr>
          <w:rFonts w:ascii="Times New Roman" w:hAnsi="Times New Roman" w:cs="Times New Roman"/>
          <w:sz w:val="28"/>
          <w:szCs w:val="28"/>
        </w:rPr>
        <w:t>При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разговоре смотри на человека,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не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отвлекайся на посторонние дела.</w:t>
      </w:r>
    </w:p>
    <w:p w:rsidR="006110F3" w:rsidRPr="00DB54CB" w:rsidRDefault="006110F3" w:rsidP="006110F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4CB">
        <w:rPr>
          <w:rFonts w:ascii="Times New Roman" w:hAnsi="Times New Roman" w:cs="Times New Roman"/>
          <w:sz w:val="28"/>
          <w:szCs w:val="28"/>
        </w:rPr>
        <w:t xml:space="preserve">Не перебивай говорящего! </w:t>
      </w:r>
    </w:p>
    <w:p w:rsidR="006110F3" w:rsidRPr="00DB54CB" w:rsidRDefault="006110F3" w:rsidP="006110F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4CB">
        <w:rPr>
          <w:rFonts w:ascii="Times New Roman" w:hAnsi="Times New Roman" w:cs="Times New Roman"/>
          <w:sz w:val="28"/>
          <w:szCs w:val="28"/>
        </w:rPr>
        <w:t>Обращайся к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человеку по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имени,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не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используй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 xml:space="preserve">прозвища! </w:t>
      </w:r>
    </w:p>
    <w:p w:rsidR="006110F3" w:rsidRPr="00DB54CB" w:rsidRDefault="006110F3" w:rsidP="006110F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4CB">
        <w:rPr>
          <w:rFonts w:ascii="Times New Roman" w:hAnsi="Times New Roman" w:cs="Times New Roman"/>
          <w:sz w:val="28"/>
          <w:szCs w:val="28"/>
        </w:rPr>
        <w:t>Поддержи друга,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когда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ему нужна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помощь.</w:t>
      </w:r>
    </w:p>
    <w:p w:rsidR="006110F3" w:rsidRPr="00DB54CB" w:rsidRDefault="006110F3" w:rsidP="006110F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B54CB">
        <w:rPr>
          <w:rFonts w:ascii="Times New Roman" w:hAnsi="Times New Roman" w:cs="Times New Roman"/>
          <w:sz w:val="28"/>
          <w:szCs w:val="28"/>
        </w:rPr>
        <w:t>Интересуйся делами товарищей (спроси,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как прошел их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день?</w:t>
      </w:r>
      <w:proofErr w:type="gramEnd"/>
      <w:r w:rsidRPr="00DB54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54CB">
        <w:rPr>
          <w:rFonts w:ascii="Times New Roman" w:hAnsi="Times New Roman" w:cs="Times New Roman"/>
          <w:sz w:val="28"/>
          <w:szCs w:val="28"/>
        </w:rPr>
        <w:t>Чем они любят заниматься?)</w:t>
      </w:r>
      <w:proofErr w:type="gramEnd"/>
    </w:p>
    <w:p w:rsidR="006110F3" w:rsidRPr="00DB54CB" w:rsidRDefault="006110F3" w:rsidP="006110F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4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DB54CB">
        <w:rPr>
          <w:rFonts w:ascii="Times New Roman" w:hAnsi="Times New Roman" w:cs="Times New Roman"/>
          <w:sz w:val="28"/>
          <w:szCs w:val="28"/>
        </w:rPr>
        <w:t>ри расставании нужно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попрощаться (До свидания!</w:t>
      </w:r>
      <w:proofErr w:type="gramEnd"/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>Пока!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54CB">
        <w:rPr>
          <w:rFonts w:ascii="Times New Roman" w:hAnsi="Times New Roman" w:cs="Times New Roman"/>
          <w:sz w:val="28"/>
          <w:szCs w:val="28"/>
        </w:rPr>
        <w:t>До</w:t>
      </w:r>
      <w:r w:rsidR="00644A81">
        <w:rPr>
          <w:rFonts w:ascii="Times New Roman" w:hAnsi="Times New Roman" w:cs="Times New Roman"/>
          <w:sz w:val="28"/>
          <w:szCs w:val="28"/>
        </w:rPr>
        <w:t xml:space="preserve"> </w:t>
      </w:r>
      <w:r w:rsidRPr="00DB54CB">
        <w:rPr>
          <w:rFonts w:ascii="Times New Roman" w:hAnsi="Times New Roman" w:cs="Times New Roman"/>
          <w:sz w:val="28"/>
          <w:szCs w:val="28"/>
        </w:rPr>
        <w:t xml:space="preserve">встречи!) </w:t>
      </w:r>
      <w:proofErr w:type="gramEnd"/>
    </w:p>
    <w:p w:rsidR="006110F3" w:rsidRDefault="006110F3" w:rsidP="006110F3"/>
    <w:p w:rsidR="006110F3" w:rsidRDefault="006110F3" w:rsidP="006110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38700" cy="2752725"/>
            <wp:effectExtent l="19050" t="0" r="0" b="0"/>
            <wp:docPr id="12" name="Рисунок 1" descr="CZuHW0O34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uHW0O34S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F3" w:rsidRDefault="006110F3" w:rsidP="00E81B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008D" w:rsidRDefault="006110F3" w:rsidP="00644A81">
      <w:pPr>
        <w:rPr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9C008D">
        <w:rPr>
          <w:color w:val="111115"/>
          <w:sz w:val="28"/>
          <w:szCs w:val="28"/>
          <w:bdr w:val="none" w:sz="0" w:space="0" w:color="auto" w:frame="1"/>
        </w:rPr>
        <w:lastRenderedPageBreak/>
        <w:t xml:space="preserve"> </w:t>
      </w:r>
    </w:p>
    <w:p w:rsidR="00A84E47" w:rsidRDefault="00B21DD2" w:rsidP="00644A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81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A84E47" w:rsidRDefault="00B21DD2" w:rsidP="00644A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81">
        <w:rPr>
          <w:rFonts w:ascii="Times New Roman" w:hAnsi="Times New Roman" w:cs="Times New Roman"/>
          <w:sz w:val="28"/>
          <w:szCs w:val="28"/>
        </w:rPr>
        <w:t xml:space="preserve"> 1. Андреева М. В. Технологии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веб-квест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в формировании коммуникативной и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компетенции // Информационно-коммуникационные технологии в обучении иностранным языкам. Тезисы докладов I Международной научно-практической конференции. М., 2004. </w:t>
      </w:r>
    </w:p>
    <w:p w:rsidR="00A84E47" w:rsidRDefault="00B21DD2" w:rsidP="00644A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81">
        <w:rPr>
          <w:rFonts w:ascii="Times New Roman" w:hAnsi="Times New Roman" w:cs="Times New Roman"/>
          <w:sz w:val="28"/>
          <w:szCs w:val="28"/>
        </w:rPr>
        <w:t xml:space="preserve">2. Быховский Я. С. Образовательные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веб-квесты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// Материалы международной конференции «Информационные технологии в образовании. ИТО-99». [Электронный ресурс]. - Режим доступа: - </w:t>
      </w:r>
      <w:hyperlink r:id="rId18" w:history="1">
        <w:r w:rsidR="00A84E47" w:rsidRPr="00304B15">
          <w:rPr>
            <w:rStyle w:val="a7"/>
            <w:rFonts w:ascii="Times New Roman" w:hAnsi="Times New Roman" w:cs="Times New Roman"/>
            <w:sz w:val="28"/>
            <w:szCs w:val="28"/>
          </w:rPr>
          <w:t>http://ito.bitpro.ru/1999</w:t>
        </w:r>
      </w:hyperlink>
      <w:r w:rsidRPr="00644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E47" w:rsidRDefault="00B21DD2" w:rsidP="00644A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8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Жебровская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О.О. Международный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«"Живые"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в образовании (современные образовательные технологии)» [Электронный ресурс]. - Режим доступа: </w:t>
      </w:r>
      <w:hyperlink r:id="rId19" w:history="1">
        <w:r w:rsidR="00A84E47" w:rsidRPr="00304B15">
          <w:rPr>
            <w:rStyle w:val="a7"/>
            <w:rFonts w:ascii="Times New Roman" w:hAnsi="Times New Roman" w:cs="Times New Roman"/>
            <w:sz w:val="28"/>
            <w:szCs w:val="28"/>
          </w:rPr>
          <w:t>http://ext.spb.ru/index.php/webinars/2209-22012013-qq-q-q.html</w:t>
        </w:r>
      </w:hyperlink>
      <w:r w:rsidRPr="00644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E47" w:rsidRDefault="00B21DD2" w:rsidP="00644A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81">
        <w:rPr>
          <w:rFonts w:ascii="Times New Roman" w:hAnsi="Times New Roman" w:cs="Times New Roman"/>
          <w:sz w:val="28"/>
          <w:szCs w:val="28"/>
        </w:rPr>
        <w:t xml:space="preserve">4. Игумнова Е.А.,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Радецкая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И.В.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Квест-технология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в контексте требований ФГОС общего образования // Современные проблемы науки и образования. – 2016. – № 6. [Электронный ресурс]. - Режим доступа: - </w:t>
      </w:r>
      <w:hyperlink r:id="rId20" w:history="1">
        <w:r w:rsidR="00A84E47" w:rsidRPr="00304B15">
          <w:rPr>
            <w:rStyle w:val="a7"/>
            <w:rFonts w:ascii="Times New Roman" w:hAnsi="Times New Roman" w:cs="Times New Roman"/>
            <w:sz w:val="28"/>
            <w:szCs w:val="28"/>
          </w:rPr>
          <w:t>http://www.science-education.ru/ru/article/view?id=25517</w:t>
        </w:r>
      </w:hyperlink>
    </w:p>
    <w:p w:rsidR="00B21DD2" w:rsidRPr="00644A81" w:rsidRDefault="00B21DD2" w:rsidP="00644A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A81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Осяк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Pr="00644A81">
        <w:rPr>
          <w:rFonts w:ascii="Times New Roman" w:hAnsi="Times New Roman" w:cs="Times New Roman"/>
          <w:sz w:val="28"/>
          <w:szCs w:val="28"/>
        </w:rPr>
        <w:t>Султанбекова</w:t>
      </w:r>
      <w:proofErr w:type="spellEnd"/>
      <w:r w:rsidRPr="00644A81">
        <w:rPr>
          <w:rFonts w:ascii="Times New Roman" w:hAnsi="Times New Roman" w:cs="Times New Roman"/>
          <w:sz w:val="28"/>
          <w:szCs w:val="28"/>
        </w:rPr>
        <w:t xml:space="preserve"> С.С., Захарова Т.В., Яковлева Е.Н., Лобанова О.Б., Плеханова Е.М. </w:t>
      </w:r>
      <w:proofErr w:type="gramStart"/>
      <w:r w:rsidRPr="00644A81">
        <w:rPr>
          <w:rFonts w:ascii="Times New Roman" w:hAnsi="Times New Roman" w:cs="Times New Roman"/>
          <w:sz w:val="28"/>
          <w:szCs w:val="28"/>
        </w:rPr>
        <w:t>Образовательный</w:t>
      </w:r>
      <w:proofErr w:type="gramEnd"/>
      <w:r w:rsidRPr="00644A81">
        <w:rPr>
          <w:rFonts w:ascii="Times New Roman" w:hAnsi="Times New Roman" w:cs="Times New Roman"/>
          <w:sz w:val="28"/>
          <w:szCs w:val="28"/>
        </w:rPr>
        <w:t xml:space="preserve"> квест – современная интерактивная технология // Современные проблемы науки и образования. – 2015. – № 1-2. [Электронный ресурс]. - Режим доступа: </w:t>
      </w:r>
      <w:hyperlink r:id="rId21" w:history="1">
        <w:r w:rsidRPr="00644A81">
          <w:rPr>
            <w:rStyle w:val="a7"/>
            <w:rFonts w:ascii="Times New Roman" w:hAnsi="Times New Roman" w:cs="Times New Roman"/>
            <w:sz w:val="28"/>
            <w:szCs w:val="28"/>
          </w:rPr>
          <w:t>http://www.science-education.ru/ru/article/view?id=20247</w:t>
        </w:r>
      </w:hyperlink>
    </w:p>
    <w:p w:rsidR="00A5279D" w:rsidRPr="00A5279D" w:rsidRDefault="00A5279D" w:rsidP="00A5279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sectPr w:rsidR="00A5279D" w:rsidRPr="00A5279D" w:rsidSect="00E55521">
      <w:footerReference w:type="default" r:id="rId2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E09" w:rsidRDefault="00901E09" w:rsidP="004E1F4F">
      <w:pPr>
        <w:spacing w:after="0" w:line="240" w:lineRule="auto"/>
      </w:pPr>
      <w:r>
        <w:separator/>
      </w:r>
    </w:p>
  </w:endnote>
  <w:endnote w:type="continuationSeparator" w:id="0">
    <w:p w:rsidR="00901E09" w:rsidRDefault="00901E09" w:rsidP="004E1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rte">
    <w:altName w:val="Marigold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0799"/>
      <w:docPartObj>
        <w:docPartGallery w:val="Page Numbers (Bottom of Page)"/>
        <w:docPartUnique/>
      </w:docPartObj>
    </w:sdtPr>
    <w:sdtContent>
      <w:p w:rsidR="00133D50" w:rsidRDefault="00F0180A">
        <w:pPr>
          <w:pStyle w:val="aa"/>
          <w:jc w:val="right"/>
        </w:pPr>
        <w:r w:rsidRPr="00B716B9">
          <w:rPr>
            <w:rFonts w:ascii="Times New Roman" w:hAnsi="Times New Roman" w:cs="Times New Roman"/>
          </w:rPr>
          <w:fldChar w:fldCharType="begin"/>
        </w:r>
        <w:r w:rsidR="007240FA" w:rsidRPr="00B716B9">
          <w:rPr>
            <w:rFonts w:ascii="Times New Roman" w:hAnsi="Times New Roman" w:cs="Times New Roman"/>
          </w:rPr>
          <w:instrText xml:space="preserve"> PAGE   \* MERGEFORMAT </w:instrText>
        </w:r>
        <w:r w:rsidRPr="00B716B9">
          <w:rPr>
            <w:rFonts w:ascii="Times New Roman" w:hAnsi="Times New Roman" w:cs="Times New Roman"/>
          </w:rPr>
          <w:fldChar w:fldCharType="separate"/>
        </w:r>
        <w:r w:rsidR="00A9220F">
          <w:rPr>
            <w:rFonts w:ascii="Times New Roman" w:hAnsi="Times New Roman" w:cs="Times New Roman"/>
            <w:noProof/>
          </w:rPr>
          <w:t>19</w:t>
        </w:r>
        <w:r w:rsidRPr="00B716B9">
          <w:rPr>
            <w:rFonts w:ascii="Times New Roman" w:hAnsi="Times New Roman" w:cs="Times New Roman"/>
          </w:rPr>
          <w:fldChar w:fldCharType="end"/>
        </w:r>
      </w:p>
    </w:sdtContent>
  </w:sdt>
  <w:p w:rsidR="00133D50" w:rsidRDefault="00133D5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E09" w:rsidRDefault="00901E09" w:rsidP="004E1F4F">
      <w:pPr>
        <w:spacing w:after="0" w:line="240" w:lineRule="auto"/>
      </w:pPr>
      <w:r>
        <w:separator/>
      </w:r>
    </w:p>
  </w:footnote>
  <w:footnote w:type="continuationSeparator" w:id="0">
    <w:p w:rsidR="00901E09" w:rsidRDefault="00901E09" w:rsidP="004E1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C05"/>
    <w:multiLevelType w:val="hybridMultilevel"/>
    <w:tmpl w:val="6BB6B4F2"/>
    <w:lvl w:ilvl="0" w:tplc="FAB0D63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27E69"/>
    <w:multiLevelType w:val="hybridMultilevel"/>
    <w:tmpl w:val="AEFEE7C2"/>
    <w:lvl w:ilvl="0" w:tplc="57BE8B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A8F3E82"/>
    <w:multiLevelType w:val="multilevel"/>
    <w:tmpl w:val="CA62BC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BC94190"/>
    <w:multiLevelType w:val="multilevel"/>
    <w:tmpl w:val="EBCC8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B45DAF"/>
    <w:multiLevelType w:val="hybridMultilevel"/>
    <w:tmpl w:val="653AECA4"/>
    <w:lvl w:ilvl="0" w:tplc="F9164AC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1111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43C35"/>
    <w:multiLevelType w:val="multilevel"/>
    <w:tmpl w:val="D8A8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7B65FD"/>
    <w:multiLevelType w:val="multilevel"/>
    <w:tmpl w:val="4322F7A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9DE1CD3"/>
    <w:multiLevelType w:val="multilevel"/>
    <w:tmpl w:val="E492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B652B1"/>
    <w:multiLevelType w:val="multilevel"/>
    <w:tmpl w:val="210C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D20333"/>
    <w:multiLevelType w:val="hybridMultilevel"/>
    <w:tmpl w:val="D4F667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2A1B8B"/>
    <w:multiLevelType w:val="multilevel"/>
    <w:tmpl w:val="9A620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32220B"/>
    <w:multiLevelType w:val="hybridMultilevel"/>
    <w:tmpl w:val="1B12F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253BFA"/>
    <w:multiLevelType w:val="hybridMultilevel"/>
    <w:tmpl w:val="A7DE6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56D84"/>
    <w:multiLevelType w:val="hybridMultilevel"/>
    <w:tmpl w:val="57CCB380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4">
    <w:nsid w:val="3BF84712"/>
    <w:multiLevelType w:val="multilevel"/>
    <w:tmpl w:val="63FE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F35D72"/>
    <w:multiLevelType w:val="hybridMultilevel"/>
    <w:tmpl w:val="02526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C7742"/>
    <w:multiLevelType w:val="hybridMultilevel"/>
    <w:tmpl w:val="F806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D040C4"/>
    <w:multiLevelType w:val="hybridMultilevel"/>
    <w:tmpl w:val="DFD808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5800036"/>
    <w:multiLevelType w:val="hybridMultilevel"/>
    <w:tmpl w:val="CA940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2418B3"/>
    <w:multiLevelType w:val="multilevel"/>
    <w:tmpl w:val="81E824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4FCD34B1"/>
    <w:multiLevelType w:val="hybridMultilevel"/>
    <w:tmpl w:val="1ECCB84A"/>
    <w:lvl w:ilvl="0" w:tplc="2B560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923DB1"/>
    <w:multiLevelType w:val="multilevel"/>
    <w:tmpl w:val="0612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531938"/>
    <w:multiLevelType w:val="multilevel"/>
    <w:tmpl w:val="8910BA8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7954954"/>
    <w:multiLevelType w:val="hybridMultilevel"/>
    <w:tmpl w:val="CFF8D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B5105C"/>
    <w:multiLevelType w:val="multilevel"/>
    <w:tmpl w:val="73AA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421476"/>
    <w:multiLevelType w:val="multilevel"/>
    <w:tmpl w:val="8910BA8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6ACA2419"/>
    <w:multiLevelType w:val="multilevel"/>
    <w:tmpl w:val="3466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751DD6"/>
    <w:multiLevelType w:val="multilevel"/>
    <w:tmpl w:val="8910BA8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CBA6FC9"/>
    <w:multiLevelType w:val="multilevel"/>
    <w:tmpl w:val="A462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565B90"/>
    <w:multiLevelType w:val="multilevel"/>
    <w:tmpl w:val="9EB61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071821"/>
    <w:multiLevelType w:val="multilevel"/>
    <w:tmpl w:val="B9DCC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763F64"/>
    <w:multiLevelType w:val="hybridMultilevel"/>
    <w:tmpl w:val="F806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B32DBC"/>
    <w:multiLevelType w:val="multilevel"/>
    <w:tmpl w:val="A1D62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1C1F7C"/>
    <w:multiLevelType w:val="multilevel"/>
    <w:tmpl w:val="1024A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9E310D"/>
    <w:multiLevelType w:val="multilevel"/>
    <w:tmpl w:val="D9B6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0"/>
  </w:num>
  <w:num w:numId="3">
    <w:abstractNumId w:val="34"/>
  </w:num>
  <w:num w:numId="4">
    <w:abstractNumId w:val="23"/>
  </w:num>
  <w:num w:numId="5">
    <w:abstractNumId w:val="12"/>
  </w:num>
  <w:num w:numId="6">
    <w:abstractNumId w:val="1"/>
  </w:num>
  <w:num w:numId="7">
    <w:abstractNumId w:val="17"/>
  </w:num>
  <w:num w:numId="8">
    <w:abstractNumId w:val="0"/>
  </w:num>
  <w:num w:numId="9">
    <w:abstractNumId w:val="13"/>
  </w:num>
  <w:num w:numId="10">
    <w:abstractNumId w:val="9"/>
  </w:num>
  <w:num w:numId="11">
    <w:abstractNumId w:val="10"/>
  </w:num>
  <w:num w:numId="12">
    <w:abstractNumId w:val="21"/>
  </w:num>
  <w:num w:numId="13">
    <w:abstractNumId w:val="7"/>
  </w:num>
  <w:num w:numId="14">
    <w:abstractNumId w:val="29"/>
  </w:num>
  <w:num w:numId="15">
    <w:abstractNumId w:val="32"/>
  </w:num>
  <w:num w:numId="16">
    <w:abstractNumId w:val="30"/>
  </w:num>
  <w:num w:numId="17">
    <w:abstractNumId w:val="14"/>
  </w:num>
  <w:num w:numId="18">
    <w:abstractNumId w:val="5"/>
  </w:num>
  <w:num w:numId="19">
    <w:abstractNumId w:val="28"/>
  </w:num>
  <w:num w:numId="20">
    <w:abstractNumId w:val="24"/>
  </w:num>
  <w:num w:numId="21">
    <w:abstractNumId w:val="8"/>
  </w:num>
  <w:num w:numId="22">
    <w:abstractNumId w:val="3"/>
  </w:num>
  <w:num w:numId="23">
    <w:abstractNumId w:val="18"/>
  </w:num>
  <w:num w:numId="24">
    <w:abstractNumId w:val="2"/>
  </w:num>
  <w:num w:numId="25">
    <w:abstractNumId w:val="15"/>
  </w:num>
  <w:num w:numId="26">
    <w:abstractNumId w:val="31"/>
  </w:num>
  <w:num w:numId="27">
    <w:abstractNumId w:val="16"/>
  </w:num>
  <w:num w:numId="28">
    <w:abstractNumId w:val="26"/>
  </w:num>
  <w:num w:numId="29">
    <w:abstractNumId w:val="6"/>
  </w:num>
  <w:num w:numId="30">
    <w:abstractNumId w:val="25"/>
  </w:num>
  <w:num w:numId="31">
    <w:abstractNumId w:val="19"/>
  </w:num>
  <w:num w:numId="32">
    <w:abstractNumId w:val="22"/>
  </w:num>
  <w:num w:numId="33">
    <w:abstractNumId w:val="4"/>
  </w:num>
  <w:num w:numId="34">
    <w:abstractNumId w:val="11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279D"/>
    <w:rsid w:val="0000146B"/>
    <w:rsid w:val="00002BE8"/>
    <w:rsid w:val="000160CC"/>
    <w:rsid w:val="00016AF6"/>
    <w:rsid w:val="00041629"/>
    <w:rsid w:val="00041E0F"/>
    <w:rsid w:val="00041FA5"/>
    <w:rsid w:val="00042A1D"/>
    <w:rsid w:val="000626AC"/>
    <w:rsid w:val="00065E21"/>
    <w:rsid w:val="0007753F"/>
    <w:rsid w:val="0008443A"/>
    <w:rsid w:val="00097729"/>
    <w:rsid w:val="000B0C4A"/>
    <w:rsid w:val="000B469E"/>
    <w:rsid w:val="000B51B1"/>
    <w:rsid w:val="000C603F"/>
    <w:rsid w:val="000E0417"/>
    <w:rsid w:val="000F3A56"/>
    <w:rsid w:val="00104BCE"/>
    <w:rsid w:val="00132D4A"/>
    <w:rsid w:val="00133D50"/>
    <w:rsid w:val="00136789"/>
    <w:rsid w:val="00183147"/>
    <w:rsid w:val="001C1701"/>
    <w:rsid w:val="001E4E41"/>
    <w:rsid w:val="001F3546"/>
    <w:rsid w:val="001F73AB"/>
    <w:rsid w:val="00203047"/>
    <w:rsid w:val="00211977"/>
    <w:rsid w:val="00221B3D"/>
    <w:rsid w:val="002239D6"/>
    <w:rsid w:val="0025057E"/>
    <w:rsid w:val="002701C3"/>
    <w:rsid w:val="002A0A41"/>
    <w:rsid w:val="002B3F6B"/>
    <w:rsid w:val="002C7FC5"/>
    <w:rsid w:val="0034106A"/>
    <w:rsid w:val="0036398B"/>
    <w:rsid w:val="00396167"/>
    <w:rsid w:val="003A7DE4"/>
    <w:rsid w:val="003B2B25"/>
    <w:rsid w:val="003D00AE"/>
    <w:rsid w:val="003D1F23"/>
    <w:rsid w:val="003D412C"/>
    <w:rsid w:val="003E4F91"/>
    <w:rsid w:val="003F259B"/>
    <w:rsid w:val="003F5CA4"/>
    <w:rsid w:val="00401BF0"/>
    <w:rsid w:val="00403881"/>
    <w:rsid w:val="00416209"/>
    <w:rsid w:val="00437F5F"/>
    <w:rsid w:val="00446629"/>
    <w:rsid w:val="004504F5"/>
    <w:rsid w:val="00452DAB"/>
    <w:rsid w:val="00462A20"/>
    <w:rsid w:val="00495D34"/>
    <w:rsid w:val="004A5B1C"/>
    <w:rsid w:val="004E1F4F"/>
    <w:rsid w:val="004E364B"/>
    <w:rsid w:val="00506D7F"/>
    <w:rsid w:val="0051034D"/>
    <w:rsid w:val="005258A3"/>
    <w:rsid w:val="0056263F"/>
    <w:rsid w:val="00573D96"/>
    <w:rsid w:val="00574026"/>
    <w:rsid w:val="00580CC8"/>
    <w:rsid w:val="00584355"/>
    <w:rsid w:val="005916D0"/>
    <w:rsid w:val="00597409"/>
    <w:rsid w:val="005A2F9D"/>
    <w:rsid w:val="005A78F0"/>
    <w:rsid w:val="005C0E18"/>
    <w:rsid w:val="006110F3"/>
    <w:rsid w:val="00634A21"/>
    <w:rsid w:val="00644A81"/>
    <w:rsid w:val="006451A0"/>
    <w:rsid w:val="00654E01"/>
    <w:rsid w:val="006A341F"/>
    <w:rsid w:val="006B7950"/>
    <w:rsid w:val="006C347E"/>
    <w:rsid w:val="006C7BD2"/>
    <w:rsid w:val="006D6219"/>
    <w:rsid w:val="006E762E"/>
    <w:rsid w:val="006F7D2A"/>
    <w:rsid w:val="00716B9E"/>
    <w:rsid w:val="00717C0B"/>
    <w:rsid w:val="00720FCA"/>
    <w:rsid w:val="007240FA"/>
    <w:rsid w:val="007277EF"/>
    <w:rsid w:val="007336F6"/>
    <w:rsid w:val="00734299"/>
    <w:rsid w:val="00751F92"/>
    <w:rsid w:val="00755423"/>
    <w:rsid w:val="0075577D"/>
    <w:rsid w:val="0076593F"/>
    <w:rsid w:val="007776DF"/>
    <w:rsid w:val="0079005F"/>
    <w:rsid w:val="00790B11"/>
    <w:rsid w:val="007E0621"/>
    <w:rsid w:val="00801F03"/>
    <w:rsid w:val="00837C42"/>
    <w:rsid w:val="0086373C"/>
    <w:rsid w:val="00865066"/>
    <w:rsid w:val="00874086"/>
    <w:rsid w:val="00874B9D"/>
    <w:rsid w:val="00894EA0"/>
    <w:rsid w:val="008A0C91"/>
    <w:rsid w:val="008D21DC"/>
    <w:rsid w:val="008F0F07"/>
    <w:rsid w:val="008F2019"/>
    <w:rsid w:val="00901E09"/>
    <w:rsid w:val="00906B9E"/>
    <w:rsid w:val="0091164D"/>
    <w:rsid w:val="00911BF0"/>
    <w:rsid w:val="00914517"/>
    <w:rsid w:val="00917EF6"/>
    <w:rsid w:val="009237C0"/>
    <w:rsid w:val="0092400D"/>
    <w:rsid w:val="009333F8"/>
    <w:rsid w:val="00934C24"/>
    <w:rsid w:val="00934E78"/>
    <w:rsid w:val="00947A1C"/>
    <w:rsid w:val="00985B6B"/>
    <w:rsid w:val="00995A2A"/>
    <w:rsid w:val="009A16C1"/>
    <w:rsid w:val="009C008D"/>
    <w:rsid w:val="009C1546"/>
    <w:rsid w:val="009D1A8E"/>
    <w:rsid w:val="009D3E80"/>
    <w:rsid w:val="009D6D50"/>
    <w:rsid w:val="009F20F6"/>
    <w:rsid w:val="00A12588"/>
    <w:rsid w:val="00A1691F"/>
    <w:rsid w:val="00A2055E"/>
    <w:rsid w:val="00A30447"/>
    <w:rsid w:val="00A3734E"/>
    <w:rsid w:val="00A4032A"/>
    <w:rsid w:val="00A5279D"/>
    <w:rsid w:val="00A62E94"/>
    <w:rsid w:val="00A63E93"/>
    <w:rsid w:val="00A741B9"/>
    <w:rsid w:val="00A84E47"/>
    <w:rsid w:val="00A86937"/>
    <w:rsid w:val="00A9220F"/>
    <w:rsid w:val="00AC13AE"/>
    <w:rsid w:val="00AC3A77"/>
    <w:rsid w:val="00AD23B9"/>
    <w:rsid w:val="00AE2EAE"/>
    <w:rsid w:val="00AF122D"/>
    <w:rsid w:val="00B145A4"/>
    <w:rsid w:val="00B21D84"/>
    <w:rsid w:val="00B21DD2"/>
    <w:rsid w:val="00B35FF0"/>
    <w:rsid w:val="00B37C3D"/>
    <w:rsid w:val="00B4211E"/>
    <w:rsid w:val="00B46244"/>
    <w:rsid w:val="00B53B6F"/>
    <w:rsid w:val="00B716B9"/>
    <w:rsid w:val="00B718DB"/>
    <w:rsid w:val="00B80145"/>
    <w:rsid w:val="00B96651"/>
    <w:rsid w:val="00B97FAF"/>
    <w:rsid w:val="00BB3A6F"/>
    <w:rsid w:val="00BB683A"/>
    <w:rsid w:val="00BC2931"/>
    <w:rsid w:val="00BC45C0"/>
    <w:rsid w:val="00BC5BE4"/>
    <w:rsid w:val="00BD4759"/>
    <w:rsid w:val="00BE7FD6"/>
    <w:rsid w:val="00BF03F2"/>
    <w:rsid w:val="00BF49B8"/>
    <w:rsid w:val="00C01B44"/>
    <w:rsid w:val="00C2654F"/>
    <w:rsid w:val="00C42E1D"/>
    <w:rsid w:val="00C65C05"/>
    <w:rsid w:val="00C66FDB"/>
    <w:rsid w:val="00C70E49"/>
    <w:rsid w:val="00C75D05"/>
    <w:rsid w:val="00C76A74"/>
    <w:rsid w:val="00C9583A"/>
    <w:rsid w:val="00C96C44"/>
    <w:rsid w:val="00CC0E1B"/>
    <w:rsid w:val="00CC5B0D"/>
    <w:rsid w:val="00CD3337"/>
    <w:rsid w:val="00CD4186"/>
    <w:rsid w:val="00CD697F"/>
    <w:rsid w:val="00CF5CFD"/>
    <w:rsid w:val="00CF5F8E"/>
    <w:rsid w:val="00D17FE4"/>
    <w:rsid w:val="00D379AA"/>
    <w:rsid w:val="00D41388"/>
    <w:rsid w:val="00D639A2"/>
    <w:rsid w:val="00D6552D"/>
    <w:rsid w:val="00DA1A54"/>
    <w:rsid w:val="00DA50E6"/>
    <w:rsid w:val="00DB4768"/>
    <w:rsid w:val="00DB79B7"/>
    <w:rsid w:val="00DC7802"/>
    <w:rsid w:val="00DF599C"/>
    <w:rsid w:val="00E03C56"/>
    <w:rsid w:val="00E050A5"/>
    <w:rsid w:val="00E307E4"/>
    <w:rsid w:val="00E46848"/>
    <w:rsid w:val="00E521AC"/>
    <w:rsid w:val="00E55521"/>
    <w:rsid w:val="00E61D5D"/>
    <w:rsid w:val="00E757ED"/>
    <w:rsid w:val="00E81AC3"/>
    <w:rsid w:val="00E81B0C"/>
    <w:rsid w:val="00E82773"/>
    <w:rsid w:val="00E877CA"/>
    <w:rsid w:val="00E90F2C"/>
    <w:rsid w:val="00EA186F"/>
    <w:rsid w:val="00EB0D65"/>
    <w:rsid w:val="00EC2CAB"/>
    <w:rsid w:val="00EE2EA4"/>
    <w:rsid w:val="00EF0B5B"/>
    <w:rsid w:val="00EF70A9"/>
    <w:rsid w:val="00F00EF7"/>
    <w:rsid w:val="00F0180A"/>
    <w:rsid w:val="00F300DF"/>
    <w:rsid w:val="00F3094F"/>
    <w:rsid w:val="00F4500E"/>
    <w:rsid w:val="00F4639A"/>
    <w:rsid w:val="00F46920"/>
    <w:rsid w:val="00F603B6"/>
    <w:rsid w:val="00F729C1"/>
    <w:rsid w:val="00F86641"/>
    <w:rsid w:val="00FA3092"/>
    <w:rsid w:val="00FA4513"/>
    <w:rsid w:val="00FB3EED"/>
    <w:rsid w:val="00FD2F16"/>
    <w:rsid w:val="00FD3CF9"/>
    <w:rsid w:val="00FD7065"/>
    <w:rsid w:val="00FE4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71]"/>
    </o:shapedefaults>
    <o:shapelayout v:ext="edit">
      <o:idmap v:ext="edit" data="1"/>
      <o:rules v:ext="edit">
        <o:r id="V:Rule5" type="callout" idref="#_x0000_s1110"/>
        <o:r id="V:Rule10" type="connector" idref="#_x0000_s1046">
          <o:proxy start="" idref="#_x0000_s1032" connectloc="2"/>
          <o:proxy end="" idref="#_x0000_s1039" connectloc="0"/>
        </o:r>
        <o:r id="V:Rule11" type="connector" idref="#_x0000_s1102"/>
        <o:r id="V:Rule12" type="connector" idref="#_x0000_s1045"/>
        <o:r id="V:Rule13" type="connector" idref="#_x0000_s1106">
          <o:proxy start="" idref="#_x0000_s1108" connectloc="2"/>
          <o:proxy end="" idref="#_x0000_s1105" connectloc="1"/>
        </o:r>
        <o:r id="V:Rule14" type="connector" idref="#_x0000_s1107">
          <o:proxy start="" idref="#_x0000_s1108" connectloc="2"/>
        </o:r>
        <o:r id="V:Rule15" type="connector" idref="#_x0000_s1103"/>
        <o:r id="V:Rule16" type="connector" idref="#_x0000_s1044">
          <o:proxy start="" idref="#_x0000_s1032" connectloc="2"/>
          <o:proxy end="" idref="#_x0000_s1038" connectloc="0"/>
        </o:r>
        <o:r id="V:Rule17" type="connector" idref="#_x0000_s1043">
          <o:proxy start="" idref="#_x0000_s1032" connectloc="2"/>
          <o:proxy end="" idref="#_x0000_s1037" connectloc="0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299"/>
  </w:style>
  <w:style w:type="paragraph" w:styleId="1">
    <w:name w:val="heading 1"/>
    <w:basedOn w:val="a"/>
    <w:next w:val="a"/>
    <w:link w:val="10"/>
    <w:uiPriority w:val="9"/>
    <w:qFormat/>
    <w:rsid w:val="00874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7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74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874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74B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74B9D"/>
  </w:style>
  <w:style w:type="character" w:styleId="a6">
    <w:name w:val="Emphasis"/>
    <w:basedOn w:val="a0"/>
    <w:uiPriority w:val="20"/>
    <w:qFormat/>
    <w:rsid w:val="00874B9D"/>
    <w:rPr>
      <w:i/>
      <w:iCs/>
    </w:rPr>
  </w:style>
  <w:style w:type="character" w:styleId="a7">
    <w:name w:val="Hyperlink"/>
    <w:basedOn w:val="a0"/>
    <w:uiPriority w:val="99"/>
    <w:unhideWhenUsed/>
    <w:rsid w:val="00894EA0"/>
    <w:rPr>
      <w:color w:val="0000FF" w:themeColor="hyperlink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F20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74">
    <w:name w:val="Font Style74"/>
    <w:uiPriority w:val="99"/>
    <w:rsid w:val="008F2019"/>
    <w:rPr>
      <w:rFonts w:ascii="Times New Roman" w:hAnsi="Times New Roman"/>
      <w:sz w:val="20"/>
    </w:rPr>
  </w:style>
  <w:style w:type="character" w:customStyle="1" w:styleId="c6">
    <w:name w:val="c6"/>
    <w:basedOn w:val="a0"/>
    <w:rsid w:val="00597409"/>
  </w:style>
  <w:style w:type="paragraph" w:styleId="a8">
    <w:name w:val="header"/>
    <w:basedOn w:val="a"/>
    <w:link w:val="a9"/>
    <w:uiPriority w:val="99"/>
    <w:semiHidden/>
    <w:unhideWhenUsed/>
    <w:rsid w:val="004E1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E1F4F"/>
  </w:style>
  <w:style w:type="paragraph" w:styleId="aa">
    <w:name w:val="footer"/>
    <w:basedOn w:val="a"/>
    <w:link w:val="ab"/>
    <w:uiPriority w:val="99"/>
    <w:unhideWhenUsed/>
    <w:rsid w:val="004E1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1F4F"/>
  </w:style>
  <w:style w:type="paragraph" w:styleId="ac">
    <w:name w:val="Balloon Text"/>
    <w:basedOn w:val="a"/>
    <w:link w:val="ad"/>
    <w:uiPriority w:val="99"/>
    <w:semiHidden/>
    <w:unhideWhenUsed/>
    <w:rsid w:val="00E8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1B0C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86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6937"/>
  </w:style>
  <w:style w:type="character" w:customStyle="1" w:styleId="c7">
    <w:name w:val="c7"/>
    <w:basedOn w:val="a0"/>
    <w:rsid w:val="00A869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7446s010.edusite.r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to.bitpro.ru/199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cience-education.ru/ru/article/view?id=2024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science-education.ru/ru/article/view?id=255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ext.spb.ru/index.php/webinars/2209-22012013-qq-q-q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01FD5-9907-4443-A01B-0BD38B99A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3357</TotalTime>
  <Pages>40</Pages>
  <Words>6825</Words>
  <Characters>38909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74</cp:revision>
  <cp:lastPrinted>2020-09-15T02:45:00Z</cp:lastPrinted>
  <dcterms:created xsi:type="dcterms:W3CDTF">2020-09-04T04:20:00Z</dcterms:created>
  <dcterms:modified xsi:type="dcterms:W3CDTF">2020-09-17T13:11:00Z</dcterms:modified>
</cp:coreProperties>
</file>